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6418" w:rsidRDefault="00956418">
      <w:pPr>
        <w:adjustRightInd w:val="0"/>
        <w:snapToGrid w:val="0"/>
        <w:spacing w:line="480" w:lineRule="auto"/>
        <w:jc w:val="center"/>
        <w:rPr>
          <w:rFonts w:ascii="华文中宋" w:eastAsia="华文中宋" w:hAnsi="华文中宋" w:cs="宋体"/>
          <w:b/>
          <w:sz w:val="52"/>
          <w:szCs w:val="52"/>
        </w:rPr>
      </w:pPr>
    </w:p>
    <w:p w:rsidR="00956418" w:rsidRDefault="00956418">
      <w:pPr>
        <w:adjustRightInd w:val="0"/>
        <w:snapToGrid w:val="0"/>
        <w:spacing w:line="480" w:lineRule="auto"/>
        <w:jc w:val="center"/>
        <w:rPr>
          <w:rFonts w:ascii="华文中宋" w:eastAsia="华文中宋" w:hAnsi="华文中宋" w:cs="宋体"/>
          <w:b/>
          <w:sz w:val="52"/>
          <w:szCs w:val="52"/>
        </w:rPr>
      </w:pPr>
    </w:p>
    <w:p w:rsidR="00956418" w:rsidRDefault="00E103EB">
      <w:pPr>
        <w:adjustRightInd w:val="0"/>
        <w:snapToGrid w:val="0"/>
        <w:spacing w:line="480" w:lineRule="auto"/>
        <w:jc w:val="center"/>
        <w:rPr>
          <w:rFonts w:ascii="华文中宋" w:eastAsia="华文中宋" w:hAnsi="华文中宋" w:cs="宋体"/>
          <w:b/>
          <w:sz w:val="52"/>
          <w:szCs w:val="52"/>
        </w:rPr>
      </w:pPr>
      <w:r>
        <w:rPr>
          <w:rFonts w:ascii="华文中宋" w:eastAsia="华文中宋" w:hAnsi="华文中宋" w:cs="宋体" w:hint="eastAsia"/>
          <w:b/>
          <w:sz w:val="52"/>
          <w:szCs w:val="52"/>
        </w:rPr>
        <w:t>一站式办事大厅用户操作手册</w:t>
      </w:r>
    </w:p>
    <w:p w:rsidR="00956418" w:rsidRDefault="00956418">
      <w:pPr>
        <w:adjustRightInd w:val="0"/>
        <w:snapToGrid w:val="0"/>
        <w:spacing w:line="480" w:lineRule="auto"/>
        <w:ind w:firstLine="420"/>
        <w:jc w:val="center"/>
        <w:rPr>
          <w:rFonts w:ascii="微软雅黑" w:eastAsia="微软雅黑" w:hAnsi="微软雅黑" w:cs="宋体"/>
          <w:b/>
          <w:sz w:val="52"/>
          <w:szCs w:val="52"/>
        </w:rPr>
      </w:pPr>
    </w:p>
    <w:p w:rsidR="00956418" w:rsidRDefault="00956418">
      <w:pPr>
        <w:adjustRightInd w:val="0"/>
        <w:snapToGrid w:val="0"/>
        <w:spacing w:line="480" w:lineRule="auto"/>
        <w:ind w:firstLine="420"/>
        <w:jc w:val="center"/>
        <w:rPr>
          <w:rFonts w:ascii="微软雅黑" w:eastAsia="微软雅黑" w:hAnsi="微软雅黑" w:cs="宋体"/>
          <w:b/>
          <w:sz w:val="52"/>
          <w:szCs w:val="52"/>
        </w:rPr>
      </w:pPr>
    </w:p>
    <w:p w:rsidR="00956418" w:rsidRDefault="00956418">
      <w:pPr>
        <w:adjustRightInd w:val="0"/>
        <w:snapToGrid w:val="0"/>
        <w:spacing w:line="480" w:lineRule="auto"/>
        <w:rPr>
          <w:rFonts w:ascii="微软雅黑" w:eastAsia="微软雅黑" w:hAnsi="微软雅黑" w:cs="宋体"/>
          <w:b/>
          <w:sz w:val="52"/>
          <w:szCs w:val="52"/>
        </w:rPr>
      </w:pPr>
    </w:p>
    <w:p w:rsidR="00956418" w:rsidRDefault="00956418">
      <w:pPr>
        <w:adjustRightInd w:val="0"/>
        <w:snapToGrid w:val="0"/>
        <w:spacing w:line="480" w:lineRule="auto"/>
        <w:rPr>
          <w:rFonts w:ascii="微软雅黑" w:eastAsia="微软雅黑" w:hAnsi="微软雅黑" w:cs="宋体"/>
          <w:b/>
          <w:sz w:val="52"/>
          <w:szCs w:val="52"/>
        </w:rPr>
      </w:pPr>
    </w:p>
    <w:p w:rsidR="00956418" w:rsidRDefault="00E103EB">
      <w:pPr>
        <w:adjustRightInd w:val="0"/>
        <w:snapToGrid w:val="0"/>
        <w:spacing w:line="480" w:lineRule="auto"/>
        <w:ind w:firstLine="420"/>
        <w:jc w:val="center"/>
        <w:rPr>
          <w:rFonts w:ascii="微软雅黑" w:eastAsia="微软雅黑" w:hAnsi="微软雅黑"/>
        </w:rPr>
      </w:pPr>
      <w:r>
        <w:rPr>
          <w:rFonts w:ascii="楷体" w:eastAsia="楷体" w:hAnsi="楷体" w:cs="宋体"/>
          <w:b/>
          <w:sz w:val="52"/>
          <w:szCs w:val="52"/>
        </w:rPr>
        <w:t>2019</w:t>
      </w:r>
      <w:r>
        <w:rPr>
          <w:rFonts w:ascii="楷体" w:eastAsia="楷体" w:hAnsi="楷体" w:cs="宋体" w:hint="eastAsia"/>
          <w:b/>
          <w:sz w:val="52"/>
          <w:szCs w:val="52"/>
        </w:rPr>
        <w:t>年11月</w:t>
      </w:r>
    </w:p>
    <w:p w:rsidR="00956418" w:rsidRDefault="00956418">
      <w:pPr>
        <w:rPr>
          <w:rFonts w:ascii="微软雅黑" w:eastAsia="微软雅黑" w:hAnsi="微软雅黑"/>
          <w:sz w:val="36"/>
          <w:szCs w:val="36"/>
        </w:rPr>
        <w:sectPr w:rsidR="00956418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sdt>
      <w:sdtPr>
        <w:rPr>
          <w:rFonts w:ascii="宋体" w:eastAsia="宋体" w:hAnsi="宋体"/>
        </w:rPr>
        <w:id w:val="147455225"/>
        <w15:color w:val="DBDBDB"/>
        <w:docPartObj>
          <w:docPartGallery w:val="Table of Contents"/>
          <w:docPartUnique/>
        </w:docPartObj>
      </w:sdtPr>
      <w:sdtEndPr>
        <w:rPr>
          <w:rFonts w:ascii="微软雅黑" w:eastAsia="微软雅黑" w:hAnsi="微软雅黑"/>
          <w:szCs w:val="36"/>
        </w:rPr>
      </w:sdtEndPr>
      <w:sdtContent>
        <w:p w:rsidR="00956418" w:rsidRDefault="00E103EB">
          <w:pPr>
            <w:jc w:val="center"/>
            <w:rPr>
              <w:b/>
              <w:bCs/>
              <w:sz w:val="44"/>
              <w:szCs w:val="44"/>
            </w:rPr>
          </w:pPr>
          <w:r>
            <w:rPr>
              <w:rFonts w:ascii="宋体" w:eastAsia="宋体" w:hAnsi="宋体"/>
              <w:b/>
              <w:bCs/>
              <w:sz w:val="44"/>
              <w:szCs w:val="44"/>
            </w:rPr>
            <w:t>目录</w:t>
          </w:r>
        </w:p>
        <w:p w:rsidR="00A24D2B" w:rsidRDefault="00E103EB">
          <w:pPr>
            <w:pStyle w:val="20"/>
            <w:tabs>
              <w:tab w:val="left" w:pos="840"/>
              <w:tab w:val="right" w:leader="dot" w:pos="8296"/>
            </w:tabs>
            <w:rPr>
              <w:noProof/>
            </w:rPr>
          </w:pPr>
          <w:r>
            <w:rPr>
              <w:rFonts w:ascii="微软雅黑" w:eastAsia="微软雅黑" w:hAnsi="微软雅黑"/>
              <w:sz w:val="36"/>
              <w:szCs w:val="36"/>
            </w:rPr>
            <w:fldChar w:fldCharType="begin"/>
          </w:r>
          <w:r>
            <w:rPr>
              <w:rFonts w:ascii="微软雅黑" w:eastAsia="微软雅黑" w:hAnsi="微软雅黑"/>
              <w:sz w:val="36"/>
              <w:szCs w:val="36"/>
            </w:rPr>
            <w:instrText xml:space="preserve">TOC \o "1-3" \h \u </w:instrText>
          </w:r>
          <w:r>
            <w:rPr>
              <w:rFonts w:ascii="微软雅黑" w:eastAsia="微软雅黑" w:hAnsi="微软雅黑"/>
              <w:sz w:val="36"/>
              <w:szCs w:val="36"/>
            </w:rPr>
            <w:fldChar w:fldCharType="separate"/>
          </w:r>
          <w:hyperlink w:anchor="_Toc24356549" w:history="1">
            <w:r w:rsidR="00A24D2B" w:rsidRPr="00017077">
              <w:rPr>
                <w:rStyle w:val="a8"/>
                <w:rFonts w:ascii="微软雅黑" w:eastAsia="微软雅黑" w:hAnsi="微软雅黑"/>
                <w:noProof/>
              </w:rPr>
              <w:t>1.</w:t>
            </w:r>
            <w:r w:rsidR="00A24D2B">
              <w:rPr>
                <w:noProof/>
              </w:rPr>
              <w:tab/>
            </w:r>
            <w:r w:rsidR="00A24D2B" w:rsidRPr="00017077">
              <w:rPr>
                <w:rStyle w:val="a8"/>
                <w:rFonts w:ascii="微软雅黑" w:eastAsia="微软雅黑" w:hAnsi="微软雅黑"/>
                <w:noProof/>
              </w:rPr>
              <w:t>登陆</w:t>
            </w:r>
            <w:r w:rsidR="00A24D2B">
              <w:rPr>
                <w:noProof/>
              </w:rPr>
              <w:tab/>
            </w:r>
            <w:r w:rsidR="00A24D2B">
              <w:rPr>
                <w:noProof/>
              </w:rPr>
              <w:fldChar w:fldCharType="begin"/>
            </w:r>
            <w:r w:rsidR="00A24D2B">
              <w:rPr>
                <w:noProof/>
              </w:rPr>
              <w:instrText xml:space="preserve"> PAGEREF _Toc24356549 \h </w:instrText>
            </w:r>
            <w:r w:rsidR="00A24D2B">
              <w:rPr>
                <w:noProof/>
              </w:rPr>
            </w:r>
            <w:r w:rsidR="00A24D2B">
              <w:rPr>
                <w:noProof/>
              </w:rPr>
              <w:fldChar w:fldCharType="separate"/>
            </w:r>
            <w:r w:rsidR="00A24D2B">
              <w:rPr>
                <w:noProof/>
              </w:rPr>
              <w:t>4</w:t>
            </w:r>
            <w:r w:rsidR="00A24D2B">
              <w:rPr>
                <w:noProof/>
              </w:rPr>
              <w:fldChar w:fldCharType="end"/>
            </w:r>
          </w:hyperlink>
        </w:p>
        <w:p w:rsidR="00A24D2B" w:rsidRDefault="00A24D2B">
          <w:pPr>
            <w:pStyle w:val="20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24356550" w:history="1">
            <w:r w:rsidRPr="00017077">
              <w:rPr>
                <w:rStyle w:val="a8"/>
                <w:rFonts w:ascii="微软雅黑" w:eastAsia="微软雅黑" w:hAnsi="微软雅黑"/>
                <w:b/>
                <w:bCs/>
                <w:noProof/>
              </w:rPr>
              <w:t>2.</w:t>
            </w:r>
            <w:r>
              <w:rPr>
                <w:noProof/>
              </w:rPr>
              <w:tab/>
            </w:r>
            <w:r w:rsidRPr="00017077">
              <w:rPr>
                <w:rStyle w:val="a8"/>
                <w:rFonts w:ascii="微软雅黑" w:eastAsia="微软雅黑" w:hAnsi="微软雅黑"/>
                <w:b/>
                <w:bCs/>
                <w:noProof/>
              </w:rPr>
              <w:t>进入服务大厅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_Toc24356550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4</w:t>
            </w:r>
            <w:r>
              <w:rPr>
                <w:noProof/>
              </w:rPr>
              <w:fldChar w:fldCharType="end"/>
            </w:r>
          </w:hyperlink>
        </w:p>
        <w:p w:rsidR="00A24D2B" w:rsidRDefault="00A24D2B">
          <w:pPr>
            <w:pStyle w:val="31"/>
            <w:tabs>
              <w:tab w:val="right" w:leader="dot" w:pos="8296"/>
            </w:tabs>
            <w:rPr>
              <w:noProof/>
            </w:rPr>
          </w:pPr>
          <w:hyperlink w:anchor="_Toc24356551" w:history="1">
            <w:r w:rsidRPr="00017077">
              <w:rPr>
                <w:rStyle w:val="a8"/>
                <w:rFonts w:ascii="微软雅黑" w:eastAsia="微软雅黑" w:hAnsi="微软雅黑"/>
                <w:noProof/>
              </w:rPr>
              <w:t>2.1  3D服务大厅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_Toc24356551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5</w:t>
            </w:r>
            <w:r>
              <w:rPr>
                <w:noProof/>
              </w:rPr>
              <w:fldChar w:fldCharType="end"/>
            </w:r>
          </w:hyperlink>
        </w:p>
        <w:p w:rsidR="00A24D2B" w:rsidRDefault="00A24D2B">
          <w:pPr>
            <w:pStyle w:val="31"/>
            <w:tabs>
              <w:tab w:val="right" w:leader="dot" w:pos="8296"/>
            </w:tabs>
            <w:rPr>
              <w:noProof/>
            </w:rPr>
          </w:pPr>
          <w:hyperlink w:anchor="_Toc24356552" w:history="1">
            <w:r w:rsidRPr="00017077">
              <w:rPr>
                <w:rStyle w:val="a8"/>
                <w:rFonts w:ascii="微软雅黑" w:eastAsia="微软雅黑" w:hAnsi="微软雅黑"/>
                <w:noProof/>
              </w:rPr>
              <w:t>2.2进入服务大厅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_Toc24356552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5</w:t>
            </w:r>
            <w:r>
              <w:rPr>
                <w:noProof/>
              </w:rPr>
              <w:fldChar w:fldCharType="end"/>
            </w:r>
          </w:hyperlink>
        </w:p>
        <w:p w:rsidR="00A24D2B" w:rsidRDefault="00A24D2B">
          <w:pPr>
            <w:pStyle w:val="31"/>
            <w:tabs>
              <w:tab w:val="right" w:leader="dot" w:pos="8296"/>
            </w:tabs>
            <w:rPr>
              <w:noProof/>
            </w:rPr>
          </w:pPr>
          <w:hyperlink w:anchor="_Toc24356553" w:history="1">
            <w:r w:rsidRPr="00017077">
              <w:rPr>
                <w:rStyle w:val="a8"/>
                <w:rFonts w:ascii="微软雅黑" w:eastAsia="微软雅黑" w:hAnsi="微软雅黑"/>
                <w:noProof/>
              </w:rPr>
              <w:t>2.3搜索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_Toc24356553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6</w:t>
            </w:r>
            <w:r>
              <w:rPr>
                <w:noProof/>
              </w:rPr>
              <w:fldChar w:fldCharType="end"/>
            </w:r>
          </w:hyperlink>
        </w:p>
        <w:p w:rsidR="00A24D2B" w:rsidRDefault="00A24D2B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24356554" w:history="1">
            <w:r w:rsidRPr="00017077">
              <w:rPr>
                <w:rStyle w:val="a8"/>
                <w:rFonts w:ascii="微软雅黑" w:eastAsia="微软雅黑" w:hAnsi="微软雅黑"/>
                <w:noProof/>
              </w:rPr>
              <w:t>3.发起服务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_Toc24356554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8</w:t>
            </w:r>
            <w:r>
              <w:rPr>
                <w:noProof/>
              </w:rPr>
              <w:fldChar w:fldCharType="end"/>
            </w:r>
          </w:hyperlink>
        </w:p>
        <w:p w:rsidR="00A24D2B" w:rsidRDefault="00A24D2B">
          <w:pPr>
            <w:pStyle w:val="31"/>
            <w:tabs>
              <w:tab w:val="right" w:leader="dot" w:pos="8296"/>
            </w:tabs>
            <w:rPr>
              <w:noProof/>
            </w:rPr>
          </w:pPr>
          <w:hyperlink w:anchor="_Toc24356555" w:history="1">
            <w:r w:rsidRPr="00017077">
              <w:rPr>
                <w:rStyle w:val="a8"/>
                <w:rFonts w:ascii="微软雅黑" w:eastAsia="微软雅黑" w:hAnsi="微软雅黑"/>
                <w:noProof/>
              </w:rPr>
              <w:t>3.1点击想要申请的服务进入服务详情页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_Toc24356555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8</w:t>
            </w:r>
            <w:r>
              <w:rPr>
                <w:noProof/>
              </w:rPr>
              <w:fldChar w:fldCharType="end"/>
            </w:r>
          </w:hyperlink>
        </w:p>
        <w:p w:rsidR="00A24D2B" w:rsidRDefault="00A24D2B">
          <w:pPr>
            <w:pStyle w:val="31"/>
            <w:tabs>
              <w:tab w:val="right" w:leader="dot" w:pos="8296"/>
            </w:tabs>
            <w:rPr>
              <w:noProof/>
            </w:rPr>
          </w:pPr>
          <w:hyperlink w:anchor="_Toc24356556" w:history="1">
            <w:r w:rsidRPr="00017077">
              <w:rPr>
                <w:rStyle w:val="a8"/>
                <w:rFonts w:ascii="微软雅黑" w:eastAsia="微软雅黑" w:hAnsi="微软雅黑"/>
                <w:noProof/>
              </w:rPr>
              <w:t>3.2点击"立即申请"进入表单填写页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_Toc24356556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9</w:t>
            </w:r>
            <w:r>
              <w:rPr>
                <w:noProof/>
              </w:rPr>
              <w:fldChar w:fldCharType="end"/>
            </w:r>
          </w:hyperlink>
        </w:p>
        <w:p w:rsidR="00A24D2B" w:rsidRDefault="00A24D2B">
          <w:pPr>
            <w:pStyle w:val="31"/>
            <w:tabs>
              <w:tab w:val="right" w:leader="dot" w:pos="8296"/>
            </w:tabs>
            <w:rPr>
              <w:noProof/>
            </w:rPr>
          </w:pPr>
          <w:hyperlink w:anchor="_Toc24356557" w:history="1">
            <w:r w:rsidRPr="00017077">
              <w:rPr>
                <w:rStyle w:val="a8"/>
                <w:rFonts w:ascii="微软雅黑" w:eastAsia="微软雅黑" w:hAnsi="微软雅黑"/>
                <w:noProof/>
              </w:rPr>
              <w:t>3.3表单填写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_Toc24356557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9</w:t>
            </w:r>
            <w:r>
              <w:rPr>
                <w:noProof/>
              </w:rPr>
              <w:fldChar w:fldCharType="end"/>
            </w:r>
          </w:hyperlink>
        </w:p>
        <w:p w:rsidR="00A24D2B" w:rsidRDefault="00A24D2B">
          <w:pPr>
            <w:pStyle w:val="31"/>
            <w:tabs>
              <w:tab w:val="right" w:leader="dot" w:pos="8296"/>
            </w:tabs>
            <w:rPr>
              <w:noProof/>
            </w:rPr>
          </w:pPr>
          <w:hyperlink w:anchor="_Toc24356558" w:history="1">
            <w:r w:rsidRPr="00017077">
              <w:rPr>
                <w:rStyle w:val="a8"/>
                <w:rFonts w:ascii="微软雅黑" w:eastAsia="微软雅黑" w:hAnsi="微软雅黑"/>
                <w:noProof/>
              </w:rPr>
              <w:t>3.4查看申请历史（我发起的）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_Toc24356558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12</w:t>
            </w:r>
            <w:r>
              <w:rPr>
                <w:noProof/>
              </w:rPr>
              <w:fldChar w:fldCharType="end"/>
            </w:r>
          </w:hyperlink>
        </w:p>
        <w:p w:rsidR="00A24D2B" w:rsidRDefault="00A24D2B">
          <w:pPr>
            <w:pStyle w:val="31"/>
            <w:tabs>
              <w:tab w:val="right" w:leader="dot" w:pos="8296"/>
            </w:tabs>
            <w:rPr>
              <w:noProof/>
            </w:rPr>
          </w:pPr>
          <w:hyperlink w:anchor="_Toc24356559" w:history="1">
            <w:r w:rsidRPr="00017077">
              <w:rPr>
                <w:rStyle w:val="a8"/>
                <w:rFonts w:ascii="微软雅黑" w:eastAsia="微软雅黑" w:hAnsi="微软雅黑"/>
                <w:noProof/>
              </w:rPr>
              <w:t>3.5驳回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_Toc24356559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13</w:t>
            </w:r>
            <w:r>
              <w:rPr>
                <w:noProof/>
              </w:rPr>
              <w:fldChar w:fldCharType="end"/>
            </w:r>
          </w:hyperlink>
        </w:p>
        <w:p w:rsidR="00A24D2B" w:rsidRDefault="00A24D2B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24356560" w:history="1">
            <w:r w:rsidRPr="00017077">
              <w:rPr>
                <w:rStyle w:val="a8"/>
                <w:rFonts w:ascii="微软雅黑" w:eastAsia="微软雅黑" w:hAnsi="微软雅黑"/>
                <w:noProof/>
              </w:rPr>
              <w:t>4.审批流程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_Toc24356560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14</w:t>
            </w:r>
            <w:r>
              <w:rPr>
                <w:noProof/>
              </w:rPr>
              <w:fldChar w:fldCharType="end"/>
            </w:r>
          </w:hyperlink>
        </w:p>
        <w:p w:rsidR="00A24D2B" w:rsidRDefault="00A24D2B">
          <w:pPr>
            <w:pStyle w:val="31"/>
            <w:tabs>
              <w:tab w:val="right" w:leader="dot" w:pos="8296"/>
            </w:tabs>
            <w:rPr>
              <w:noProof/>
            </w:rPr>
          </w:pPr>
          <w:hyperlink w:anchor="_Toc24356561" w:history="1">
            <w:r w:rsidRPr="00017077">
              <w:rPr>
                <w:rStyle w:val="a8"/>
                <w:rFonts w:ascii="微软雅黑" w:eastAsia="微软雅黑" w:hAnsi="微软雅黑"/>
                <w:noProof/>
              </w:rPr>
              <w:t>4.1 待处理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_Toc24356561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14</w:t>
            </w:r>
            <w:r>
              <w:rPr>
                <w:noProof/>
              </w:rPr>
              <w:fldChar w:fldCharType="end"/>
            </w:r>
          </w:hyperlink>
        </w:p>
        <w:p w:rsidR="00A24D2B" w:rsidRDefault="00A24D2B">
          <w:pPr>
            <w:pStyle w:val="31"/>
            <w:tabs>
              <w:tab w:val="right" w:leader="dot" w:pos="8296"/>
            </w:tabs>
            <w:rPr>
              <w:noProof/>
            </w:rPr>
          </w:pPr>
          <w:hyperlink w:anchor="_Toc24356562" w:history="1">
            <w:r w:rsidRPr="00017077">
              <w:rPr>
                <w:rStyle w:val="a8"/>
                <w:rFonts w:ascii="微软雅黑" w:eastAsia="微软雅黑" w:hAnsi="微软雅黑"/>
                <w:noProof/>
              </w:rPr>
              <w:t>4.2 审批页（审批操作）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_Toc24356562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15</w:t>
            </w:r>
            <w:r>
              <w:rPr>
                <w:noProof/>
              </w:rPr>
              <w:fldChar w:fldCharType="end"/>
            </w:r>
          </w:hyperlink>
        </w:p>
        <w:p w:rsidR="00A24D2B" w:rsidRDefault="00A24D2B">
          <w:pPr>
            <w:pStyle w:val="31"/>
            <w:tabs>
              <w:tab w:val="right" w:leader="dot" w:pos="8296"/>
            </w:tabs>
            <w:rPr>
              <w:noProof/>
            </w:rPr>
          </w:pPr>
          <w:hyperlink w:anchor="_Toc24356563" w:history="1">
            <w:r w:rsidRPr="00017077">
              <w:rPr>
                <w:rStyle w:val="a8"/>
                <w:rFonts w:ascii="微软雅黑" w:eastAsia="微软雅黑" w:hAnsi="微软雅黑"/>
                <w:noProof/>
              </w:rPr>
              <w:t>4.3 已处理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_Toc24356563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16</w:t>
            </w:r>
            <w:r>
              <w:rPr>
                <w:noProof/>
              </w:rPr>
              <w:fldChar w:fldCharType="end"/>
            </w:r>
          </w:hyperlink>
        </w:p>
        <w:p w:rsidR="00A24D2B" w:rsidRDefault="00A24D2B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24356564" w:history="1">
            <w:r w:rsidRPr="00017077">
              <w:rPr>
                <w:rStyle w:val="a8"/>
                <w:rFonts w:ascii="微软雅黑" w:eastAsia="微软雅黑" w:hAnsi="微软雅黑"/>
                <w:noProof/>
              </w:rPr>
              <w:t>4.4 我的督办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_Toc24356564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16</w:t>
            </w:r>
            <w:r>
              <w:rPr>
                <w:noProof/>
              </w:rPr>
              <w:fldChar w:fldCharType="end"/>
            </w:r>
          </w:hyperlink>
          <w:bookmarkStart w:id="0" w:name="_GoBack"/>
          <w:bookmarkEnd w:id="0"/>
        </w:p>
        <w:p w:rsidR="00A24D2B" w:rsidRDefault="00A24D2B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24356565" w:history="1">
            <w:r w:rsidRPr="00017077">
              <w:rPr>
                <w:rStyle w:val="a8"/>
                <w:rFonts w:ascii="微软雅黑" w:eastAsia="微软雅黑" w:hAnsi="微软雅黑"/>
                <w:noProof/>
              </w:rPr>
              <w:t>5. 其他设置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_Toc24356565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17</w:t>
            </w:r>
            <w:r>
              <w:rPr>
                <w:noProof/>
              </w:rPr>
              <w:fldChar w:fldCharType="end"/>
            </w:r>
          </w:hyperlink>
        </w:p>
        <w:p w:rsidR="00A24D2B" w:rsidRDefault="00A24D2B">
          <w:pPr>
            <w:pStyle w:val="31"/>
            <w:tabs>
              <w:tab w:val="right" w:leader="dot" w:pos="8296"/>
            </w:tabs>
            <w:rPr>
              <w:noProof/>
            </w:rPr>
          </w:pPr>
          <w:hyperlink w:anchor="_Toc24356566" w:history="1">
            <w:r w:rsidRPr="00017077">
              <w:rPr>
                <w:rStyle w:val="a8"/>
                <w:rFonts w:ascii="微软雅黑" w:eastAsia="微软雅黑" w:hAnsi="微软雅黑"/>
                <w:noProof/>
              </w:rPr>
              <w:t>5.1 消息提醒设置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_Toc24356566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17</w:t>
            </w:r>
            <w:r>
              <w:rPr>
                <w:noProof/>
              </w:rPr>
              <w:fldChar w:fldCharType="end"/>
            </w:r>
          </w:hyperlink>
        </w:p>
        <w:p w:rsidR="00A24D2B" w:rsidRDefault="00A24D2B" w:rsidP="00A24D2B">
          <w:pPr>
            <w:pStyle w:val="31"/>
            <w:tabs>
              <w:tab w:val="right" w:leader="dot" w:pos="8296"/>
            </w:tabs>
            <w:spacing w:line="220" w:lineRule="exact"/>
            <w:rPr>
              <w:noProof/>
            </w:rPr>
          </w:pPr>
          <w:hyperlink w:anchor="_Toc24356567" w:history="1">
            <w:r w:rsidRPr="00017077">
              <w:rPr>
                <w:rStyle w:val="a8"/>
                <w:rFonts w:ascii="微软雅黑" w:eastAsia="微软雅黑" w:hAnsi="微软雅黑"/>
                <w:noProof/>
              </w:rPr>
              <w:t>5.2科研项目授权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_Toc24356567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18</w:t>
            </w:r>
            <w:r>
              <w:rPr>
                <w:noProof/>
              </w:rPr>
              <w:fldChar w:fldCharType="end"/>
            </w:r>
          </w:hyperlink>
        </w:p>
        <w:p w:rsidR="00A24D2B" w:rsidRDefault="00A24D2B" w:rsidP="00A24D2B">
          <w:pPr>
            <w:pStyle w:val="20"/>
            <w:tabs>
              <w:tab w:val="right" w:leader="dot" w:pos="8296"/>
            </w:tabs>
            <w:spacing w:line="240" w:lineRule="atLeast"/>
            <w:rPr>
              <w:noProof/>
            </w:rPr>
          </w:pPr>
          <w:hyperlink w:anchor="_Toc24356568" w:history="1">
            <w:r w:rsidRPr="00017077">
              <w:rPr>
                <w:rStyle w:val="a8"/>
                <w:rFonts w:ascii="微软雅黑" w:eastAsia="微软雅黑" w:hAnsi="微软雅黑"/>
                <w:noProof/>
              </w:rPr>
              <w:t>6. 移动端申请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_Toc24356568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18</w:t>
            </w:r>
            <w:r>
              <w:rPr>
                <w:noProof/>
              </w:rPr>
              <w:fldChar w:fldCharType="end"/>
            </w:r>
          </w:hyperlink>
        </w:p>
        <w:p w:rsidR="00A24D2B" w:rsidRDefault="00A24D2B">
          <w:pPr>
            <w:pStyle w:val="31"/>
            <w:tabs>
              <w:tab w:val="right" w:leader="dot" w:pos="8296"/>
            </w:tabs>
            <w:rPr>
              <w:noProof/>
            </w:rPr>
          </w:pPr>
          <w:hyperlink w:anchor="_Toc24356569" w:history="1">
            <w:r w:rsidRPr="00017077">
              <w:rPr>
                <w:rStyle w:val="a8"/>
                <w:rFonts w:ascii="微软雅黑" w:eastAsia="微软雅黑" w:hAnsi="微软雅黑"/>
                <w:noProof/>
              </w:rPr>
              <w:t>6.1 移动端访问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_Toc24356569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18</w:t>
            </w:r>
            <w:r>
              <w:rPr>
                <w:noProof/>
              </w:rPr>
              <w:fldChar w:fldCharType="end"/>
            </w:r>
          </w:hyperlink>
        </w:p>
        <w:p w:rsidR="00A24D2B" w:rsidRDefault="00A24D2B">
          <w:pPr>
            <w:pStyle w:val="31"/>
            <w:tabs>
              <w:tab w:val="right" w:leader="dot" w:pos="8296"/>
            </w:tabs>
            <w:rPr>
              <w:noProof/>
            </w:rPr>
          </w:pPr>
          <w:hyperlink w:anchor="_Toc24356570" w:history="1">
            <w:r w:rsidRPr="00017077">
              <w:rPr>
                <w:rStyle w:val="a8"/>
                <w:rFonts w:ascii="微软雅黑" w:eastAsia="微软雅黑" w:hAnsi="微软雅黑"/>
                <w:noProof/>
              </w:rPr>
              <w:t>6.2 提交申请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_Toc24356570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19</w:t>
            </w:r>
            <w:r>
              <w:rPr>
                <w:noProof/>
              </w:rPr>
              <w:fldChar w:fldCharType="end"/>
            </w:r>
          </w:hyperlink>
        </w:p>
        <w:p w:rsidR="00956418" w:rsidRDefault="00E103EB">
          <w:pPr>
            <w:rPr>
              <w:rFonts w:ascii="微软雅黑" w:eastAsia="微软雅黑" w:hAnsi="微软雅黑"/>
              <w:sz w:val="36"/>
              <w:szCs w:val="36"/>
            </w:rPr>
            <w:sectPr w:rsidR="00956418">
              <w:pgSz w:w="11906" w:h="16838"/>
              <w:pgMar w:top="1440" w:right="1800" w:bottom="1440" w:left="1800" w:header="851" w:footer="992" w:gutter="0"/>
              <w:cols w:space="425"/>
              <w:docGrid w:type="lines" w:linePitch="312"/>
            </w:sectPr>
          </w:pPr>
          <w:r>
            <w:rPr>
              <w:rFonts w:ascii="微软雅黑" w:eastAsia="微软雅黑" w:hAnsi="微软雅黑"/>
              <w:szCs w:val="36"/>
            </w:rPr>
            <w:fldChar w:fldCharType="end"/>
          </w:r>
        </w:p>
      </w:sdtContent>
    </w:sdt>
    <w:p w:rsidR="00956418" w:rsidRDefault="00E103EB">
      <w:pPr>
        <w:ind w:firstLineChars="400" w:firstLine="1440"/>
        <w:rPr>
          <w:rFonts w:ascii="微软雅黑" w:eastAsia="微软雅黑" w:hAnsi="微软雅黑"/>
          <w:b/>
          <w:bCs/>
          <w:sz w:val="36"/>
          <w:szCs w:val="36"/>
        </w:rPr>
      </w:pPr>
      <w:r>
        <w:rPr>
          <w:rFonts w:ascii="微软雅黑" w:eastAsia="微软雅黑" w:hAnsi="微软雅黑" w:hint="eastAsia"/>
          <w:b/>
          <w:bCs/>
          <w:sz w:val="36"/>
          <w:szCs w:val="36"/>
        </w:rPr>
        <w:lastRenderedPageBreak/>
        <w:t>一站式办事大厅用户操作手册</w:t>
      </w:r>
    </w:p>
    <w:p w:rsidR="00956418" w:rsidRDefault="00E103EB">
      <w:pPr>
        <w:pStyle w:val="2"/>
        <w:numPr>
          <w:ilvl w:val="0"/>
          <w:numId w:val="1"/>
        </w:numPr>
        <w:rPr>
          <w:rFonts w:ascii="微软雅黑" w:eastAsia="微软雅黑" w:hAnsi="微软雅黑"/>
          <w:sz w:val="24"/>
          <w:szCs w:val="24"/>
        </w:rPr>
      </w:pPr>
      <w:bookmarkStart w:id="1" w:name="_Toc17621"/>
      <w:bookmarkStart w:id="2" w:name="_Toc24356549"/>
      <w:r>
        <w:rPr>
          <w:rFonts w:ascii="微软雅黑" w:eastAsia="微软雅黑" w:hAnsi="微软雅黑" w:hint="eastAsia"/>
          <w:sz w:val="24"/>
          <w:szCs w:val="24"/>
        </w:rPr>
        <w:t>登陆</w:t>
      </w:r>
      <w:bookmarkEnd w:id="1"/>
      <w:bookmarkEnd w:id="2"/>
    </w:p>
    <w:p w:rsidR="00956418" w:rsidRDefault="00E103EB">
      <w:r>
        <w:rPr>
          <w:rFonts w:hint="eastAsia"/>
        </w:rPr>
        <w:t>登陆地址：</w:t>
      </w:r>
    </w:p>
    <w:p w:rsidR="00956418" w:rsidRDefault="0089258D">
      <w:pPr>
        <w:rPr>
          <w:rFonts w:ascii="微软雅黑" w:eastAsia="微软雅黑" w:hAnsi="微软雅黑"/>
          <w:sz w:val="24"/>
          <w:szCs w:val="24"/>
        </w:rPr>
      </w:pPr>
      <w:bookmarkStart w:id="3" w:name="_Toc26530"/>
      <w:r w:rsidRPr="0089258D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5274310" cy="4268680"/>
            <wp:effectExtent l="0" t="0" r="2540" b="0"/>
            <wp:docPr id="26" name="图片 26" descr="C:\Users\cc呢\AppData\Local\Temp\157343264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c呢\AppData\Local\Temp\1573432649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418" w:rsidRDefault="00E103EB">
      <w:pPr>
        <w:numPr>
          <w:ilvl w:val="0"/>
          <w:numId w:val="1"/>
        </w:numPr>
        <w:outlineLvl w:val="1"/>
        <w:rPr>
          <w:rFonts w:ascii="微软雅黑" w:eastAsia="微软雅黑" w:hAnsi="微软雅黑"/>
          <w:b/>
          <w:bCs/>
          <w:sz w:val="24"/>
          <w:szCs w:val="24"/>
        </w:rPr>
      </w:pPr>
      <w:bookmarkStart w:id="4" w:name="_Toc24356550"/>
      <w:r>
        <w:rPr>
          <w:rFonts w:ascii="微软雅黑" w:eastAsia="微软雅黑" w:hAnsi="微软雅黑" w:hint="eastAsia"/>
          <w:b/>
          <w:bCs/>
          <w:sz w:val="24"/>
          <w:szCs w:val="24"/>
        </w:rPr>
        <w:t>进入服务大厅</w:t>
      </w:r>
      <w:bookmarkEnd w:id="4"/>
    </w:p>
    <w:p w:rsidR="00956418" w:rsidRDefault="00E103EB">
      <w:pPr>
        <w:pStyle w:val="3"/>
        <w:rPr>
          <w:rFonts w:ascii="微软雅黑" w:eastAsia="微软雅黑" w:hAnsi="微软雅黑"/>
          <w:b w:val="0"/>
          <w:sz w:val="24"/>
          <w:szCs w:val="24"/>
        </w:rPr>
      </w:pPr>
      <w:bookmarkStart w:id="5" w:name="_Toc24356551"/>
      <w:r>
        <w:rPr>
          <w:rFonts w:ascii="微软雅黑" w:eastAsia="微软雅黑" w:hAnsi="微软雅黑" w:hint="eastAsia"/>
          <w:b w:val="0"/>
          <w:sz w:val="24"/>
          <w:szCs w:val="24"/>
        </w:rPr>
        <w:lastRenderedPageBreak/>
        <w:t>2</w:t>
      </w:r>
      <w:r>
        <w:rPr>
          <w:rFonts w:ascii="微软雅黑" w:eastAsia="微软雅黑" w:hAnsi="微软雅黑"/>
          <w:b w:val="0"/>
          <w:sz w:val="24"/>
          <w:szCs w:val="24"/>
        </w:rPr>
        <w:t>.1</w:t>
      </w:r>
      <w:r w:rsidR="0089258D">
        <w:rPr>
          <w:rFonts w:ascii="微软雅黑" w:eastAsia="微软雅黑" w:hAnsi="微软雅黑"/>
          <w:b w:val="0"/>
          <w:sz w:val="24"/>
          <w:szCs w:val="24"/>
        </w:rPr>
        <w:t xml:space="preserve">  </w:t>
      </w:r>
      <w:r>
        <w:rPr>
          <w:rFonts w:ascii="微软雅黑" w:eastAsia="微软雅黑" w:hAnsi="微软雅黑" w:hint="eastAsia"/>
          <w:b w:val="0"/>
          <w:sz w:val="24"/>
          <w:szCs w:val="24"/>
        </w:rPr>
        <w:t>3D服务大厅</w:t>
      </w:r>
      <w:bookmarkEnd w:id="5"/>
    </w:p>
    <w:p w:rsidR="00956418" w:rsidRDefault="00DE7910">
      <w:pPr>
        <w:rPr>
          <w:rFonts w:ascii="微软雅黑" w:eastAsia="微软雅黑" w:hAnsi="微软雅黑"/>
          <w:sz w:val="24"/>
          <w:szCs w:val="24"/>
        </w:rPr>
      </w:pPr>
      <w:r w:rsidRPr="00DE7910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5274310" cy="2765305"/>
            <wp:effectExtent l="0" t="0" r="2540" b="0"/>
            <wp:docPr id="5" name="图片 5" descr="C:\Users\cc呢\AppData\Local\Temp\15734350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c呢\AppData\Local\Temp\157343506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6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418" w:rsidRDefault="00E103EB">
      <w:pPr>
        <w:pStyle w:val="3"/>
        <w:rPr>
          <w:rFonts w:ascii="微软雅黑" w:eastAsia="微软雅黑" w:hAnsi="微软雅黑"/>
          <w:b w:val="0"/>
          <w:sz w:val="24"/>
          <w:szCs w:val="24"/>
        </w:rPr>
      </w:pPr>
      <w:bookmarkStart w:id="6" w:name="_Toc15130"/>
      <w:bookmarkStart w:id="7" w:name="_Toc24356552"/>
      <w:bookmarkEnd w:id="3"/>
      <w:r>
        <w:rPr>
          <w:rFonts w:ascii="微软雅黑" w:eastAsia="微软雅黑" w:hAnsi="微软雅黑" w:hint="eastAsia"/>
          <w:b w:val="0"/>
          <w:sz w:val="24"/>
          <w:szCs w:val="24"/>
        </w:rPr>
        <w:t>2</w:t>
      </w:r>
      <w:r>
        <w:rPr>
          <w:rFonts w:ascii="微软雅黑" w:eastAsia="微软雅黑" w:hAnsi="微软雅黑"/>
          <w:b w:val="0"/>
          <w:sz w:val="24"/>
          <w:szCs w:val="24"/>
        </w:rPr>
        <w:t>.</w:t>
      </w:r>
      <w:r>
        <w:rPr>
          <w:rFonts w:ascii="微软雅黑" w:eastAsia="微软雅黑" w:hAnsi="微软雅黑" w:hint="eastAsia"/>
          <w:b w:val="0"/>
          <w:sz w:val="24"/>
          <w:szCs w:val="24"/>
        </w:rPr>
        <w:t>2进入</w:t>
      </w:r>
      <w:r>
        <w:rPr>
          <w:rFonts w:ascii="微软雅黑" w:eastAsia="微软雅黑" w:hAnsi="微软雅黑"/>
          <w:b w:val="0"/>
          <w:sz w:val="24"/>
          <w:szCs w:val="24"/>
        </w:rPr>
        <w:t>服务大厅</w:t>
      </w:r>
      <w:bookmarkEnd w:id="6"/>
      <w:bookmarkEnd w:id="7"/>
    </w:p>
    <w:p w:rsidR="00956418" w:rsidRDefault="00DE7910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【</w:t>
      </w:r>
      <w:r w:rsidR="00E103EB">
        <w:rPr>
          <w:rFonts w:ascii="微软雅黑" w:eastAsia="微软雅黑" w:hAnsi="微软雅黑" w:hint="eastAsia"/>
          <w:sz w:val="24"/>
          <w:szCs w:val="24"/>
        </w:rPr>
        <w:t>点击</w:t>
      </w:r>
      <w:r>
        <w:rPr>
          <w:rFonts w:ascii="微软雅黑" w:eastAsia="微软雅黑" w:hAnsi="微软雅黑" w:hint="eastAsia"/>
          <w:sz w:val="24"/>
          <w:szCs w:val="24"/>
        </w:rPr>
        <w:t>进入办理</w:t>
      </w:r>
      <w:r w:rsidR="00E103EB">
        <w:rPr>
          <w:rFonts w:ascii="微软雅黑" w:eastAsia="微软雅黑" w:hAnsi="微软雅黑" w:hint="eastAsia"/>
          <w:sz w:val="24"/>
          <w:szCs w:val="24"/>
        </w:rPr>
        <w:t>】，如图所示</w:t>
      </w:r>
      <w:r>
        <w:rPr>
          <w:rFonts w:ascii="微软雅黑" w:eastAsia="微软雅黑" w:hAnsi="微软雅黑" w:hint="eastAsia"/>
          <w:sz w:val="24"/>
          <w:szCs w:val="24"/>
        </w:rPr>
        <w:t>进入网上办事大厅首页，可看到：我发起的流程、热门服务及进行中、待办事项、</w:t>
      </w:r>
      <w:proofErr w:type="gramStart"/>
      <w:r>
        <w:rPr>
          <w:rFonts w:ascii="微软雅黑" w:eastAsia="微软雅黑" w:hAnsi="微软雅黑" w:hint="eastAsia"/>
          <w:sz w:val="24"/>
          <w:szCs w:val="24"/>
        </w:rPr>
        <w:t>已办事</w:t>
      </w:r>
      <w:proofErr w:type="gramEnd"/>
      <w:r>
        <w:rPr>
          <w:rFonts w:ascii="微软雅黑" w:eastAsia="微软雅黑" w:hAnsi="微软雅黑" w:hint="eastAsia"/>
          <w:sz w:val="24"/>
          <w:szCs w:val="24"/>
        </w:rPr>
        <w:t>项的总数等</w:t>
      </w:r>
      <w:r w:rsidR="00E103EB">
        <w:rPr>
          <w:rFonts w:ascii="微软雅黑" w:eastAsia="微软雅黑" w:hAnsi="微软雅黑" w:hint="eastAsia"/>
          <w:sz w:val="24"/>
          <w:szCs w:val="24"/>
        </w:rPr>
        <w:t>。</w:t>
      </w:r>
      <w:r>
        <w:rPr>
          <w:rFonts w:ascii="微软雅黑" w:eastAsia="微软雅黑" w:hAnsi="微软雅黑" w:hint="eastAsia"/>
          <w:sz w:val="24"/>
          <w:szCs w:val="24"/>
        </w:rPr>
        <w:t>点击上端</w:t>
      </w:r>
      <w:r>
        <w:rPr>
          <w:rFonts w:ascii="微软雅黑" w:eastAsia="微软雅黑" w:hAnsi="微软雅黑" w:hint="eastAsia"/>
          <w:sz w:val="24"/>
          <w:szCs w:val="24"/>
        </w:rPr>
        <w:t>【</w:t>
      </w:r>
      <w:r>
        <w:rPr>
          <w:rFonts w:ascii="微软雅黑" w:eastAsia="微软雅黑" w:hAnsi="微软雅黑" w:hint="eastAsia"/>
          <w:sz w:val="24"/>
          <w:szCs w:val="24"/>
        </w:rPr>
        <w:t>服务大厅</w:t>
      </w:r>
      <w:r>
        <w:rPr>
          <w:rFonts w:ascii="微软雅黑" w:eastAsia="微软雅黑" w:hAnsi="微软雅黑" w:hint="eastAsia"/>
          <w:sz w:val="24"/>
          <w:szCs w:val="24"/>
        </w:rPr>
        <w:t>】</w:t>
      </w:r>
      <w:r>
        <w:rPr>
          <w:rFonts w:ascii="微软雅黑" w:eastAsia="微软雅黑" w:hAnsi="微软雅黑" w:hint="eastAsia"/>
          <w:sz w:val="24"/>
          <w:szCs w:val="24"/>
        </w:rPr>
        <w:t>，</w:t>
      </w:r>
      <w:r w:rsidR="00E103EB">
        <w:rPr>
          <w:rFonts w:ascii="微软雅黑" w:eastAsia="微软雅黑" w:hAnsi="微软雅黑"/>
          <w:sz w:val="24"/>
          <w:szCs w:val="24"/>
        </w:rPr>
        <w:t>可根据"服务分类" "服务角色" "服务名称首字母"进行筛选</w:t>
      </w:r>
      <w:r w:rsidR="00E103EB">
        <w:rPr>
          <w:rFonts w:ascii="微软雅黑" w:eastAsia="微软雅黑" w:hAnsi="微软雅黑" w:hint="eastAsia"/>
          <w:sz w:val="24"/>
          <w:szCs w:val="24"/>
        </w:rPr>
        <w:t>，</w:t>
      </w:r>
      <w:r w:rsidR="00E103EB">
        <w:rPr>
          <w:rFonts w:ascii="微软雅黑" w:eastAsia="微软雅黑" w:hAnsi="微软雅黑"/>
          <w:sz w:val="24"/>
          <w:szCs w:val="24"/>
        </w:rPr>
        <w:t>根据最热（办理人数）最新（上线时间）排序</w:t>
      </w:r>
      <w:r w:rsidR="00E103EB">
        <w:rPr>
          <w:rFonts w:ascii="微软雅黑" w:eastAsia="微软雅黑" w:hAnsi="微软雅黑" w:hint="eastAsia"/>
          <w:sz w:val="24"/>
          <w:szCs w:val="24"/>
        </w:rPr>
        <w:t>。</w:t>
      </w:r>
    </w:p>
    <w:p w:rsidR="00956418" w:rsidRDefault="00E103EB">
      <w:pPr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5267325" cy="4147185"/>
            <wp:effectExtent l="0" t="0" r="9525" b="571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14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418" w:rsidRDefault="00E103EB">
      <w:pPr>
        <w:pStyle w:val="3"/>
        <w:rPr>
          <w:rFonts w:ascii="微软雅黑" w:eastAsia="微软雅黑" w:hAnsi="微软雅黑"/>
          <w:b w:val="0"/>
          <w:sz w:val="24"/>
          <w:szCs w:val="24"/>
        </w:rPr>
      </w:pPr>
      <w:r>
        <w:rPr>
          <w:rFonts w:ascii="微软雅黑" w:eastAsia="微软雅黑" w:hAnsi="微软雅黑" w:hint="eastAsia"/>
          <w:b w:val="0"/>
          <w:sz w:val="24"/>
          <w:szCs w:val="24"/>
        </w:rPr>
        <w:t xml:space="preserve"> </w:t>
      </w:r>
      <w:bookmarkStart w:id="8" w:name="_Toc8651"/>
      <w:bookmarkStart w:id="9" w:name="_Toc24356553"/>
      <w:r>
        <w:rPr>
          <w:rFonts w:ascii="微软雅黑" w:eastAsia="微软雅黑" w:hAnsi="微软雅黑" w:hint="eastAsia"/>
          <w:b w:val="0"/>
          <w:sz w:val="24"/>
          <w:szCs w:val="24"/>
        </w:rPr>
        <w:t>2.3搜索</w:t>
      </w:r>
      <w:bookmarkEnd w:id="8"/>
      <w:bookmarkEnd w:id="9"/>
    </w:p>
    <w:p w:rsidR="00956418" w:rsidRDefault="00E103EB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在搜索</w:t>
      </w:r>
      <w:proofErr w:type="gramStart"/>
      <w:r>
        <w:rPr>
          <w:rFonts w:ascii="微软雅黑" w:eastAsia="微软雅黑" w:hAnsi="微软雅黑" w:hint="eastAsia"/>
          <w:sz w:val="24"/>
          <w:szCs w:val="24"/>
        </w:rPr>
        <w:t>框直接</w:t>
      </w:r>
      <w:proofErr w:type="gramEnd"/>
      <w:r>
        <w:rPr>
          <w:rFonts w:ascii="微软雅黑" w:eastAsia="微软雅黑" w:hAnsi="微软雅黑" w:hint="eastAsia"/>
          <w:sz w:val="24"/>
          <w:szCs w:val="24"/>
        </w:rPr>
        <w:t>输入服务名称，可进行模糊查找。</w:t>
      </w:r>
    </w:p>
    <w:p w:rsidR="00956418" w:rsidRDefault="00AF0D3E">
      <w:pPr>
        <w:rPr>
          <w:rFonts w:ascii="微软雅黑" w:eastAsia="微软雅黑" w:hAnsi="微软雅黑"/>
          <w:sz w:val="24"/>
          <w:szCs w:val="24"/>
        </w:rPr>
      </w:pPr>
      <w:r w:rsidRPr="00AF0D3E">
        <w:rPr>
          <w:noProof/>
        </w:rPr>
        <w:lastRenderedPageBreak/>
        <w:drawing>
          <wp:inline distT="0" distB="0" distL="0" distR="0">
            <wp:extent cx="5274310" cy="4468217"/>
            <wp:effectExtent l="0" t="0" r="2540" b="8890"/>
            <wp:docPr id="29" name="图片 29" descr="C:\Users\cc呢\AppData\Local\Temp\1573432956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c呢\AppData\Local\Temp\1573432956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68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418" w:rsidRDefault="00E103EB">
      <w:pPr>
        <w:pStyle w:val="2"/>
        <w:rPr>
          <w:rFonts w:ascii="微软雅黑" w:eastAsia="微软雅黑" w:hAnsi="微软雅黑"/>
          <w:sz w:val="24"/>
          <w:szCs w:val="24"/>
        </w:rPr>
      </w:pPr>
      <w:bookmarkStart w:id="10" w:name="_Toc19552"/>
      <w:bookmarkStart w:id="11" w:name="_Toc24356554"/>
      <w:r>
        <w:rPr>
          <w:rFonts w:ascii="微软雅黑" w:eastAsia="微软雅黑" w:hAnsi="微软雅黑" w:hint="eastAsia"/>
          <w:sz w:val="24"/>
          <w:szCs w:val="24"/>
        </w:rPr>
        <w:lastRenderedPageBreak/>
        <w:t>3</w:t>
      </w:r>
      <w:r>
        <w:rPr>
          <w:rFonts w:ascii="微软雅黑" w:eastAsia="微软雅黑" w:hAnsi="微软雅黑"/>
          <w:sz w:val="24"/>
          <w:szCs w:val="24"/>
        </w:rPr>
        <w:t>.</w:t>
      </w:r>
      <w:r>
        <w:rPr>
          <w:rFonts w:ascii="微软雅黑" w:eastAsia="微软雅黑" w:hAnsi="微软雅黑" w:hint="eastAsia"/>
          <w:sz w:val="24"/>
          <w:szCs w:val="24"/>
        </w:rPr>
        <w:t>发起服务</w:t>
      </w:r>
      <w:bookmarkEnd w:id="10"/>
      <w:bookmarkEnd w:id="11"/>
    </w:p>
    <w:p w:rsidR="00956418" w:rsidRDefault="00E103EB">
      <w:pPr>
        <w:pStyle w:val="3"/>
        <w:rPr>
          <w:rFonts w:ascii="微软雅黑" w:eastAsia="微软雅黑" w:hAnsi="微软雅黑"/>
          <w:b w:val="0"/>
          <w:sz w:val="24"/>
          <w:szCs w:val="24"/>
        </w:rPr>
      </w:pPr>
      <w:bookmarkStart w:id="12" w:name="_Toc27349"/>
      <w:bookmarkStart w:id="13" w:name="_Toc24356555"/>
      <w:r>
        <w:rPr>
          <w:rFonts w:ascii="微软雅黑" w:eastAsia="微软雅黑" w:hAnsi="微软雅黑" w:hint="eastAsia"/>
          <w:b w:val="0"/>
          <w:sz w:val="24"/>
          <w:szCs w:val="24"/>
        </w:rPr>
        <w:t>3.</w:t>
      </w:r>
      <w:r>
        <w:rPr>
          <w:rFonts w:ascii="微软雅黑" w:eastAsia="微软雅黑" w:hAnsi="微软雅黑"/>
          <w:b w:val="0"/>
          <w:sz w:val="24"/>
          <w:szCs w:val="24"/>
        </w:rPr>
        <w:t>1点击想要申请的服务进入服务详情页</w:t>
      </w:r>
      <w:bookmarkEnd w:id="12"/>
      <w:bookmarkEnd w:id="13"/>
    </w:p>
    <w:p w:rsidR="00956418" w:rsidRDefault="00AF0D3E">
      <w:pPr>
        <w:jc w:val="left"/>
        <w:rPr>
          <w:rFonts w:ascii="微软雅黑" w:eastAsia="微软雅黑" w:hAnsi="微软雅黑"/>
          <w:sz w:val="24"/>
          <w:szCs w:val="24"/>
        </w:rPr>
      </w:pPr>
      <w:r w:rsidRPr="00AF0D3E">
        <w:rPr>
          <w:noProof/>
        </w:rPr>
        <w:drawing>
          <wp:inline distT="0" distB="0" distL="0" distR="0">
            <wp:extent cx="5274310" cy="4838521"/>
            <wp:effectExtent l="0" t="0" r="2540" b="635"/>
            <wp:docPr id="32" name="图片 32" descr="C:\Users\cc呢\AppData\Local\Temp\157343304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c呢\AppData\Local\Temp\1573433049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38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418" w:rsidRDefault="00E103EB">
      <w:pPr>
        <w:pStyle w:val="3"/>
        <w:rPr>
          <w:rFonts w:ascii="微软雅黑" w:eastAsia="微软雅黑" w:hAnsi="微软雅黑"/>
          <w:b w:val="0"/>
          <w:sz w:val="24"/>
          <w:szCs w:val="24"/>
        </w:rPr>
      </w:pPr>
      <w:bookmarkStart w:id="14" w:name="_Toc17989"/>
      <w:bookmarkStart w:id="15" w:name="_Toc24356556"/>
      <w:r>
        <w:rPr>
          <w:rFonts w:ascii="微软雅黑" w:eastAsia="微软雅黑" w:hAnsi="微软雅黑" w:hint="eastAsia"/>
          <w:b w:val="0"/>
          <w:sz w:val="24"/>
          <w:szCs w:val="24"/>
        </w:rPr>
        <w:lastRenderedPageBreak/>
        <w:t>3.</w:t>
      </w:r>
      <w:r>
        <w:rPr>
          <w:rFonts w:ascii="微软雅黑" w:eastAsia="微软雅黑" w:hAnsi="微软雅黑"/>
          <w:b w:val="0"/>
          <w:sz w:val="24"/>
          <w:szCs w:val="24"/>
        </w:rPr>
        <w:t>2点击"立即申请"进入表单填写页</w:t>
      </w:r>
      <w:bookmarkEnd w:id="14"/>
      <w:bookmarkEnd w:id="15"/>
    </w:p>
    <w:p w:rsidR="00956418" w:rsidRDefault="00AF0D3E">
      <w:pPr>
        <w:rPr>
          <w:rFonts w:ascii="微软雅黑" w:eastAsia="微软雅黑" w:hAnsi="微软雅黑"/>
          <w:sz w:val="24"/>
          <w:szCs w:val="24"/>
        </w:rPr>
      </w:pPr>
      <w:r w:rsidRPr="00AF0D3E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5274310" cy="4012765"/>
            <wp:effectExtent l="0" t="0" r="2540" b="6985"/>
            <wp:docPr id="33" name="图片 33" descr="C:\Users\cc呢\AppData\Local\Temp\157343309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c呢\AppData\Local\Temp\1573433093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1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418" w:rsidRDefault="00E103EB">
      <w:pPr>
        <w:pStyle w:val="3"/>
        <w:rPr>
          <w:rFonts w:ascii="微软雅黑" w:eastAsia="微软雅黑" w:hAnsi="微软雅黑"/>
          <w:b w:val="0"/>
          <w:sz w:val="24"/>
          <w:szCs w:val="24"/>
        </w:rPr>
      </w:pPr>
      <w:bookmarkStart w:id="16" w:name="_Toc6969"/>
      <w:bookmarkStart w:id="17" w:name="_Toc24356557"/>
      <w:r>
        <w:rPr>
          <w:rFonts w:ascii="微软雅黑" w:eastAsia="微软雅黑" w:hAnsi="微软雅黑" w:hint="eastAsia"/>
          <w:b w:val="0"/>
          <w:sz w:val="24"/>
          <w:szCs w:val="24"/>
        </w:rPr>
        <w:t>3.</w:t>
      </w:r>
      <w:r>
        <w:rPr>
          <w:rFonts w:ascii="微软雅黑" w:eastAsia="微软雅黑" w:hAnsi="微软雅黑"/>
          <w:b w:val="0"/>
          <w:sz w:val="24"/>
          <w:szCs w:val="24"/>
        </w:rPr>
        <w:t>3表单填写</w:t>
      </w:r>
      <w:bookmarkEnd w:id="16"/>
      <w:bookmarkEnd w:id="17"/>
    </w:p>
    <w:p w:rsidR="00956418" w:rsidRDefault="00E103EB">
      <w:pPr>
        <w:ind w:leftChars="200" w:left="42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>①黄色边框为必填项，不填写无法提交</w:t>
      </w:r>
      <w:r>
        <w:rPr>
          <w:rFonts w:ascii="微软雅黑" w:eastAsia="微软雅黑" w:hAnsi="微软雅黑" w:hint="eastAsia"/>
          <w:sz w:val="24"/>
          <w:szCs w:val="24"/>
        </w:rPr>
        <w:t>，</w:t>
      </w:r>
      <w:r>
        <w:rPr>
          <w:rFonts w:ascii="微软雅黑" w:eastAsia="微软雅黑" w:hAnsi="微软雅黑"/>
          <w:sz w:val="24"/>
          <w:szCs w:val="24"/>
        </w:rPr>
        <w:t>灰色为不可填写项</w:t>
      </w:r>
      <w:r>
        <w:rPr>
          <w:rFonts w:ascii="微软雅黑" w:eastAsia="微软雅黑" w:hAnsi="微软雅黑" w:hint="eastAsia"/>
          <w:sz w:val="24"/>
          <w:szCs w:val="24"/>
        </w:rPr>
        <w:t>。</w:t>
      </w:r>
    </w:p>
    <w:p w:rsidR="00956418" w:rsidRDefault="00E103EB">
      <w:pPr>
        <w:ind w:leftChars="200" w:left="42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>②部分信息（如，姓名、单位、工号、民族、性别等）为系统带出且不可修改，若有带出</w:t>
      </w:r>
      <w:r>
        <w:rPr>
          <w:rFonts w:ascii="微软雅黑" w:eastAsia="微软雅黑" w:hAnsi="微软雅黑" w:hint="eastAsia"/>
          <w:sz w:val="24"/>
          <w:szCs w:val="24"/>
        </w:rPr>
        <w:t>错</w:t>
      </w:r>
      <w:r>
        <w:rPr>
          <w:rFonts w:ascii="微软雅黑" w:eastAsia="微软雅黑" w:hAnsi="微软雅黑"/>
          <w:sz w:val="24"/>
          <w:szCs w:val="24"/>
        </w:rPr>
        <w:t>误</w:t>
      </w:r>
      <w:r>
        <w:rPr>
          <w:rFonts w:ascii="微软雅黑" w:eastAsia="微软雅黑" w:hAnsi="微软雅黑" w:hint="eastAsia"/>
          <w:sz w:val="24"/>
          <w:szCs w:val="24"/>
        </w:rPr>
        <w:t>请</w:t>
      </w:r>
      <w:r>
        <w:rPr>
          <w:rFonts w:ascii="微软雅黑" w:eastAsia="微软雅黑" w:hAnsi="微软雅黑"/>
          <w:sz w:val="24"/>
          <w:szCs w:val="24"/>
        </w:rPr>
        <w:t>联系</w:t>
      </w:r>
      <w:r>
        <w:rPr>
          <w:rFonts w:ascii="微软雅黑" w:eastAsia="微软雅黑" w:hAnsi="微软雅黑" w:hint="eastAsia"/>
          <w:sz w:val="24"/>
          <w:szCs w:val="24"/>
        </w:rPr>
        <w:t>信息化技术中心。</w:t>
      </w:r>
    </w:p>
    <w:p w:rsidR="00956418" w:rsidRDefault="00E103EB">
      <w:pPr>
        <w:ind w:leftChars="200" w:left="42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>③填写信息后，点右上角的‘正式提交’</w:t>
      </w:r>
      <w:r>
        <w:rPr>
          <w:rFonts w:ascii="微软雅黑" w:eastAsia="微软雅黑" w:hAnsi="微软雅黑" w:hint="eastAsia"/>
          <w:sz w:val="24"/>
          <w:szCs w:val="24"/>
        </w:rPr>
        <w:t>。</w:t>
      </w:r>
    </w:p>
    <w:p w:rsidR="00956418" w:rsidRDefault="00AF0D3E">
      <w:pPr>
        <w:jc w:val="left"/>
        <w:rPr>
          <w:rFonts w:ascii="微软雅黑" w:eastAsia="微软雅黑" w:hAnsi="微软雅黑"/>
          <w:sz w:val="24"/>
          <w:szCs w:val="24"/>
        </w:rPr>
      </w:pPr>
      <w:r w:rsidRPr="00AF0D3E"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>
            <wp:extent cx="5274310" cy="5111685"/>
            <wp:effectExtent l="0" t="0" r="2540" b="0"/>
            <wp:docPr id="34" name="图片 34" descr="C:\Users\cc呢\AppData\Local\Temp\157343320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c呢\AppData\Local\Temp\1573433203(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11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418" w:rsidRDefault="00E103EB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>④保存/调用草稿：</w:t>
      </w:r>
    </w:p>
    <w:p w:rsidR="00956418" w:rsidRDefault="00E103EB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>填写表单可将信息存为草稿方便下次填写调用。点击“</w:t>
      </w:r>
      <w:r>
        <w:rPr>
          <w:rFonts w:ascii="微软雅黑" w:eastAsia="微软雅黑" w:hAnsi="微软雅黑" w:hint="eastAsia"/>
          <w:sz w:val="24"/>
          <w:szCs w:val="24"/>
        </w:rPr>
        <w:t>我的事项—我的发起—全部</w:t>
      </w:r>
      <w:r>
        <w:rPr>
          <w:rFonts w:ascii="微软雅黑" w:eastAsia="微软雅黑" w:hAnsi="微软雅黑"/>
          <w:sz w:val="24"/>
          <w:szCs w:val="24"/>
        </w:rPr>
        <w:t>”</w:t>
      </w:r>
      <w:r>
        <w:rPr>
          <w:rFonts w:ascii="微软雅黑" w:eastAsia="微软雅黑" w:hAnsi="微软雅黑" w:hint="eastAsia"/>
          <w:sz w:val="24"/>
          <w:szCs w:val="24"/>
        </w:rPr>
        <w:t>中</w:t>
      </w:r>
      <w:r>
        <w:rPr>
          <w:rFonts w:ascii="微软雅黑" w:eastAsia="微软雅黑" w:hAnsi="微软雅黑"/>
          <w:sz w:val="24"/>
          <w:szCs w:val="24"/>
        </w:rPr>
        <w:t>选择要调用的草稿</w:t>
      </w:r>
      <w:r>
        <w:rPr>
          <w:rFonts w:ascii="微软雅黑" w:eastAsia="微软雅黑" w:hAnsi="微软雅黑" w:hint="eastAsia"/>
          <w:sz w:val="24"/>
          <w:szCs w:val="24"/>
        </w:rPr>
        <w:t>。</w:t>
      </w:r>
    </w:p>
    <w:p w:rsidR="00956418" w:rsidRDefault="00C15B48">
      <w:pPr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2E56FF4" wp14:editId="406BA2A7">
            <wp:extent cx="5274310" cy="497903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7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418" w:rsidRDefault="00AF0D3E">
      <w:pPr>
        <w:rPr>
          <w:rFonts w:ascii="微软雅黑" w:eastAsia="微软雅黑" w:hAnsi="微软雅黑"/>
          <w:sz w:val="24"/>
          <w:szCs w:val="24"/>
        </w:rPr>
      </w:pPr>
      <w:r w:rsidRPr="00AF0D3E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5274310" cy="2388867"/>
            <wp:effectExtent l="0" t="0" r="2540" b="0"/>
            <wp:docPr id="36" name="图片 36" descr="C:\Users\cc呢\AppData\Local\Temp\157343330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c呢\AppData\Local\Temp\1573433306(1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88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418" w:rsidRDefault="00E103EB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>⑤“流程图”可以看到服务的整个办理流程</w:t>
      </w:r>
    </w:p>
    <w:p w:rsidR="00956418" w:rsidRDefault="00AF0D3E">
      <w:pPr>
        <w:rPr>
          <w:rFonts w:ascii="微软雅黑" w:eastAsia="微软雅黑" w:hAnsi="微软雅黑"/>
          <w:sz w:val="24"/>
          <w:szCs w:val="24"/>
        </w:rPr>
      </w:pPr>
      <w:r w:rsidRPr="00AF0D3E"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>
            <wp:extent cx="5274310" cy="2549549"/>
            <wp:effectExtent l="0" t="0" r="2540" b="3175"/>
            <wp:docPr id="37" name="图片 37" descr="C:\Users\cc呢\AppData\Local\Temp\157343336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c呢\AppData\Local\Temp\1573433362(1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49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418" w:rsidRDefault="00E103EB">
      <w:pPr>
        <w:pStyle w:val="3"/>
        <w:rPr>
          <w:rFonts w:ascii="微软雅黑" w:eastAsia="微软雅黑" w:hAnsi="微软雅黑"/>
          <w:b w:val="0"/>
          <w:sz w:val="24"/>
          <w:szCs w:val="24"/>
        </w:rPr>
      </w:pPr>
      <w:bookmarkStart w:id="18" w:name="_Toc902"/>
      <w:bookmarkStart w:id="19" w:name="_Toc24356558"/>
      <w:r>
        <w:rPr>
          <w:rFonts w:ascii="微软雅黑" w:eastAsia="微软雅黑" w:hAnsi="微软雅黑" w:hint="eastAsia"/>
          <w:b w:val="0"/>
          <w:sz w:val="24"/>
          <w:szCs w:val="24"/>
        </w:rPr>
        <w:t>3.</w:t>
      </w:r>
      <w:r>
        <w:rPr>
          <w:rFonts w:ascii="微软雅黑" w:eastAsia="微软雅黑" w:hAnsi="微软雅黑"/>
          <w:b w:val="0"/>
          <w:sz w:val="24"/>
          <w:szCs w:val="24"/>
        </w:rPr>
        <w:t>4查看申请历史（我发起的）</w:t>
      </w:r>
      <w:bookmarkEnd w:id="18"/>
      <w:bookmarkEnd w:id="19"/>
    </w:p>
    <w:p w:rsidR="00956418" w:rsidRDefault="00E103EB">
      <w:pPr>
        <w:ind w:leftChars="200" w:left="900" w:hangingChars="200" w:hanging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申请</w:t>
      </w:r>
      <w:r>
        <w:rPr>
          <w:rFonts w:ascii="微软雅黑" w:eastAsia="微软雅黑" w:hAnsi="微软雅黑"/>
          <w:sz w:val="24"/>
          <w:szCs w:val="24"/>
        </w:rPr>
        <w:t>提交后会跳转到【我的发起】页，</w:t>
      </w:r>
      <w:r>
        <w:rPr>
          <w:rFonts w:ascii="微软雅黑" w:eastAsia="微软雅黑" w:hAnsi="微软雅黑" w:hint="eastAsia"/>
          <w:sz w:val="24"/>
          <w:szCs w:val="24"/>
        </w:rPr>
        <w:t>可进行以下</w:t>
      </w:r>
      <w:r>
        <w:rPr>
          <w:rFonts w:ascii="微软雅黑" w:eastAsia="微软雅黑" w:hAnsi="微软雅黑"/>
          <w:sz w:val="24"/>
          <w:szCs w:val="24"/>
        </w:rPr>
        <w:t>操作：</w:t>
      </w:r>
    </w:p>
    <w:p w:rsidR="00956418" w:rsidRDefault="00E103EB">
      <w:pPr>
        <w:spacing w:line="360" w:lineRule="exact"/>
        <w:ind w:leftChars="200" w:left="900" w:hangingChars="200" w:hanging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>①可以根据申请状态进行筛选：全部、进行中、已完成、已撤销</w:t>
      </w:r>
      <w:r>
        <w:rPr>
          <w:rFonts w:ascii="微软雅黑" w:eastAsia="微软雅黑" w:hAnsi="微软雅黑" w:hint="eastAsia"/>
          <w:sz w:val="24"/>
          <w:szCs w:val="24"/>
        </w:rPr>
        <w:t>、草稿</w:t>
      </w:r>
    </w:p>
    <w:p w:rsidR="00956418" w:rsidRDefault="00E103EB">
      <w:pPr>
        <w:spacing w:line="360" w:lineRule="exact"/>
        <w:ind w:leftChars="200" w:left="900" w:hangingChars="200" w:hanging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>②可根据 事项名称进行搜索</w:t>
      </w:r>
    </w:p>
    <w:p w:rsidR="00956418" w:rsidRDefault="00E103EB">
      <w:pPr>
        <w:spacing w:line="360" w:lineRule="exact"/>
        <w:ind w:leftChars="200" w:left="900" w:hangingChars="200" w:hanging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>③可根据</w:t>
      </w:r>
      <w:r>
        <w:rPr>
          <w:rFonts w:ascii="微软雅黑" w:eastAsia="微软雅黑" w:hAnsi="微软雅黑" w:hint="eastAsia"/>
          <w:sz w:val="24"/>
          <w:szCs w:val="24"/>
        </w:rPr>
        <w:t xml:space="preserve"> </w:t>
      </w:r>
      <w:r>
        <w:rPr>
          <w:rFonts w:ascii="微软雅黑" w:eastAsia="微软雅黑" w:hAnsi="微软雅黑"/>
          <w:sz w:val="24"/>
          <w:szCs w:val="24"/>
        </w:rPr>
        <w:t>发起时间进行筛选</w:t>
      </w:r>
    </w:p>
    <w:p w:rsidR="00956418" w:rsidRDefault="00E103EB">
      <w:pPr>
        <w:spacing w:line="360" w:lineRule="exact"/>
        <w:ind w:leftChars="200" w:left="900" w:hangingChars="200" w:hanging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>④点击</w:t>
      </w:r>
      <w:r>
        <w:rPr>
          <w:rFonts w:ascii="微软雅黑" w:eastAsia="微软雅黑" w:hAnsi="微软雅黑" w:hint="eastAsia"/>
          <w:sz w:val="24"/>
          <w:szCs w:val="24"/>
        </w:rPr>
        <w:t>【</w:t>
      </w:r>
      <w:r>
        <w:rPr>
          <w:rFonts w:ascii="微软雅黑" w:eastAsia="微软雅黑" w:hAnsi="微软雅黑"/>
          <w:sz w:val="24"/>
          <w:szCs w:val="24"/>
        </w:rPr>
        <w:t>撤销】可撤销申请，该次申请结束</w:t>
      </w:r>
    </w:p>
    <w:p w:rsidR="00956418" w:rsidRDefault="00E103EB">
      <w:pPr>
        <w:spacing w:line="360" w:lineRule="exact"/>
        <w:ind w:leftChars="200" w:left="900" w:hangingChars="200" w:hanging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>⑤点击【催办】后在审批人列表</w:t>
      </w:r>
      <w:r>
        <w:rPr>
          <w:rFonts w:ascii="微软雅黑" w:eastAsia="微软雅黑" w:hAnsi="微软雅黑" w:hint="eastAsia"/>
          <w:sz w:val="24"/>
          <w:szCs w:val="24"/>
        </w:rPr>
        <w:t>会</w:t>
      </w:r>
      <w:r>
        <w:rPr>
          <w:rFonts w:ascii="微软雅黑" w:eastAsia="微软雅黑" w:hAnsi="微软雅黑"/>
          <w:sz w:val="24"/>
          <w:szCs w:val="24"/>
        </w:rPr>
        <w:t>显示催办状态</w:t>
      </w:r>
    </w:p>
    <w:p w:rsidR="00956418" w:rsidRDefault="00E103EB">
      <w:pPr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74310" cy="2627630"/>
            <wp:effectExtent l="0" t="0" r="2540" b="127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418" w:rsidRDefault="00E103EB">
      <w:pPr>
        <w:ind w:leftChars="200" w:left="900" w:hangingChars="200" w:hanging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>⑥点击</w:t>
      </w:r>
      <w:r>
        <w:rPr>
          <w:rFonts w:ascii="微软雅黑" w:eastAsia="微软雅黑" w:hAnsi="微软雅黑" w:hint="eastAsia"/>
          <w:sz w:val="24"/>
          <w:szCs w:val="24"/>
        </w:rPr>
        <w:t>任意一条</w:t>
      </w:r>
      <w:r>
        <w:rPr>
          <w:rFonts w:ascii="微软雅黑" w:eastAsia="微软雅黑" w:hAnsi="微软雅黑"/>
          <w:sz w:val="24"/>
          <w:szCs w:val="24"/>
        </w:rPr>
        <w:t>记录可进入查看“已申请的详情”和“处理记录”</w:t>
      </w:r>
    </w:p>
    <w:p w:rsidR="00956418" w:rsidRDefault="00E103EB">
      <w:pPr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5270500" cy="2553335"/>
            <wp:effectExtent l="0" t="0" r="6350" b="18415"/>
            <wp:docPr id="2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5266690" cy="2646045"/>
            <wp:effectExtent l="0" t="0" r="10160" b="1905"/>
            <wp:docPr id="2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4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418" w:rsidRDefault="00E103EB">
      <w:pPr>
        <w:pStyle w:val="3"/>
        <w:rPr>
          <w:rFonts w:ascii="微软雅黑" w:eastAsia="微软雅黑" w:hAnsi="微软雅黑"/>
          <w:b w:val="0"/>
          <w:sz w:val="24"/>
          <w:szCs w:val="24"/>
        </w:rPr>
      </w:pPr>
      <w:bookmarkStart w:id="20" w:name="_Toc32340"/>
      <w:bookmarkStart w:id="21" w:name="_Toc24356559"/>
      <w:r>
        <w:rPr>
          <w:rFonts w:ascii="微软雅黑" w:eastAsia="微软雅黑" w:hAnsi="微软雅黑" w:hint="eastAsia"/>
          <w:b w:val="0"/>
          <w:sz w:val="24"/>
          <w:szCs w:val="24"/>
        </w:rPr>
        <w:t>3.</w:t>
      </w:r>
      <w:r>
        <w:rPr>
          <w:rFonts w:ascii="微软雅黑" w:eastAsia="微软雅黑" w:hAnsi="微软雅黑"/>
          <w:b w:val="0"/>
          <w:sz w:val="24"/>
          <w:szCs w:val="24"/>
        </w:rPr>
        <w:t>5驳回</w:t>
      </w:r>
      <w:bookmarkEnd w:id="20"/>
      <w:bookmarkEnd w:id="21"/>
    </w:p>
    <w:p w:rsidR="00956418" w:rsidRDefault="00E103EB">
      <w:pPr>
        <w:ind w:leftChars="200" w:left="42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>①若有事项被驳回可在【我</w:t>
      </w:r>
      <w:r>
        <w:rPr>
          <w:rFonts w:ascii="微软雅黑" w:eastAsia="微软雅黑" w:hAnsi="微软雅黑" w:hint="eastAsia"/>
          <w:sz w:val="24"/>
          <w:szCs w:val="24"/>
        </w:rPr>
        <w:t>的发起</w:t>
      </w:r>
      <w:r>
        <w:rPr>
          <w:rFonts w:ascii="微软雅黑" w:eastAsia="微软雅黑" w:hAnsi="微软雅黑"/>
          <w:sz w:val="24"/>
          <w:szCs w:val="24"/>
        </w:rPr>
        <w:t>】中查看</w:t>
      </w:r>
    </w:p>
    <w:p w:rsidR="00956418" w:rsidRDefault="00E103EB">
      <w:pPr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5265420" cy="2778760"/>
            <wp:effectExtent l="0" t="0" r="11430" b="2540"/>
            <wp:docPr id="2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418" w:rsidRDefault="00E103EB">
      <w:pPr>
        <w:ind w:leftChars="200" w:left="42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>②点击进入详情页后根据审批意见重新填写提交</w:t>
      </w:r>
      <w:r>
        <w:rPr>
          <w:rFonts w:ascii="微软雅黑" w:eastAsia="微软雅黑" w:hAnsi="微软雅黑" w:hint="eastAsia"/>
          <w:sz w:val="24"/>
          <w:szCs w:val="24"/>
        </w:rPr>
        <w:t>。</w:t>
      </w:r>
    </w:p>
    <w:p w:rsidR="00956418" w:rsidRDefault="00E103EB">
      <w:pPr>
        <w:ind w:leftChars="200" w:left="420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70500" cy="3137535"/>
            <wp:effectExtent l="0" t="0" r="6350" b="5715"/>
            <wp:docPr id="2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3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418" w:rsidRDefault="00E103EB">
      <w:pPr>
        <w:pStyle w:val="2"/>
        <w:rPr>
          <w:rFonts w:ascii="微软雅黑" w:eastAsia="微软雅黑" w:hAnsi="微软雅黑"/>
          <w:sz w:val="24"/>
          <w:szCs w:val="24"/>
        </w:rPr>
      </w:pPr>
      <w:bookmarkStart w:id="22" w:name="_Toc30519"/>
      <w:bookmarkStart w:id="23" w:name="_Toc24356560"/>
      <w:r>
        <w:rPr>
          <w:rFonts w:ascii="微软雅黑" w:eastAsia="微软雅黑" w:hAnsi="微软雅黑" w:hint="eastAsia"/>
          <w:sz w:val="24"/>
          <w:szCs w:val="24"/>
        </w:rPr>
        <w:t>4.审批流程</w:t>
      </w:r>
      <w:bookmarkEnd w:id="22"/>
      <w:bookmarkEnd w:id="23"/>
    </w:p>
    <w:p w:rsidR="00956418" w:rsidRDefault="00E103EB">
      <w:pPr>
        <w:pStyle w:val="3"/>
        <w:rPr>
          <w:rFonts w:ascii="微软雅黑" w:eastAsia="微软雅黑" w:hAnsi="微软雅黑"/>
          <w:b w:val="0"/>
          <w:sz w:val="24"/>
          <w:szCs w:val="24"/>
        </w:rPr>
      </w:pPr>
      <w:bookmarkStart w:id="24" w:name="_Toc857"/>
      <w:bookmarkStart w:id="25" w:name="_Toc24356561"/>
      <w:r>
        <w:rPr>
          <w:rFonts w:ascii="微软雅黑" w:eastAsia="微软雅黑" w:hAnsi="微软雅黑" w:hint="eastAsia"/>
          <w:b w:val="0"/>
          <w:sz w:val="24"/>
          <w:szCs w:val="24"/>
        </w:rPr>
        <w:t>4.</w:t>
      </w:r>
      <w:r>
        <w:rPr>
          <w:rFonts w:ascii="微软雅黑" w:eastAsia="微软雅黑" w:hAnsi="微软雅黑"/>
          <w:b w:val="0"/>
          <w:sz w:val="24"/>
          <w:szCs w:val="24"/>
        </w:rPr>
        <w:t xml:space="preserve">1 </w:t>
      </w:r>
      <w:r>
        <w:rPr>
          <w:rFonts w:ascii="微软雅黑" w:eastAsia="微软雅黑" w:hAnsi="微软雅黑" w:hint="eastAsia"/>
          <w:b w:val="0"/>
          <w:sz w:val="24"/>
          <w:szCs w:val="24"/>
        </w:rPr>
        <w:t>待处理</w:t>
      </w:r>
      <w:bookmarkEnd w:id="24"/>
      <w:bookmarkEnd w:id="25"/>
    </w:p>
    <w:p w:rsidR="00956418" w:rsidRDefault="00E103EB">
      <w:pPr>
        <w:spacing w:line="440" w:lineRule="exact"/>
        <w:ind w:leftChars="200" w:left="42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>①有新的任务需要办理时会收到一条消息</w:t>
      </w:r>
      <w:r>
        <w:rPr>
          <w:rFonts w:ascii="微软雅黑" w:eastAsia="微软雅黑" w:hAnsi="微软雅黑" w:hint="eastAsia"/>
          <w:sz w:val="24"/>
          <w:szCs w:val="24"/>
        </w:rPr>
        <w:t>。</w:t>
      </w:r>
    </w:p>
    <w:p w:rsidR="00956418" w:rsidRDefault="00E103EB">
      <w:pPr>
        <w:spacing w:line="440" w:lineRule="exact"/>
        <w:ind w:leftChars="200" w:left="42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>②可在【我</w:t>
      </w:r>
      <w:r>
        <w:rPr>
          <w:rFonts w:ascii="微软雅黑" w:eastAsia="微软雅黑" w:hAnsi="微软雅黑" w:hint="eastAsia"/>
          <w:sz w:val="24"/>
          <w:szCs w:val="24"/>
        </w:rPr>
        <w:t>的任务——</w:t>
      </w:r>
      <w:r>
        <w:rPr>
          <w:rFonts w:ascii="微软雅黑" w:eastAsia="微软雅黑" w:hAnsi="微软雅黑"/>
          <w:sz w:val="24"/>
          <w:szCs w:val="24"/>
        </w:rPr>
        <w:t>待处理】查看全部未完成任务</w:t>
      </w:r>
      <w:r>
        <w:rPr>
          <w:rFonts w:ascii="微软雅黑" w:eastAsia="微软雅黑" w:hAnsi="微软雅黑" w:hint="eastAsia"/>
          <w:sz w:val="24"/>
          <w:szCs w:val="24"/>
        </w:rPr>
        <w:t>。</w:t>
      </w:r>
    </w:p>
    <w:p w:rsidR="00956418" w:rsidRDefault="00E103EB">
      <w:pPr>
        <w:spacing w:line="440" w:lineRule="exact"/>
        <w:ind w:leftChars="200" w:left="420"/>
        <w:rPr>
          <w:rFonts w:ascii="微软雅黑" w:eastAsia="微软雅黑" w:hAnsi="微软雅黑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③</w:t>
      </w:r>
      <w:r>
        <w:rPr>
          <w:rFonts w:ascii="微软雅黑" w:eastAsia="微软雅黑" w:hAnsi="微软雅黑"/>
          <w:sz w:val="24"/>
          <w:szCs w:val="24"/>
        </w:rPr>
        <w:t>可通过服务名称进行搜索</w:t>
      </w:r>
      <w:r>
        <w:rPr>
          <w:rFonts w:ascii="微软雅黑" w:eastAsia="微软雅黑" w:hAnsi="微软雅黑" w:hint="eastAsia"/>
          <w:sz w:val="24"/>
          <w:szCs w:val="24"/>
        </w:rPr>
        <w:t>、</w:t>
      </w:r>
      <w:r>
        <w:rPr>
          <w:rFonts w:ascii="微软雅黑" w:eastAsia="微软雅黑" w:hAnsi="微软雅黑"/>
          <w:sz w:val="24"/>
          <w:szCs w:val="24"/>
        </w:rPr>
        <w:t>可通过发起时间进行筛选</w:t>
      </w:r>
      <w:r>
        <w:rPr>
          <w:rFonts w:ascii="微软雅黑" w:eastAsia="微软雅黑" w:hAnsi="微软雅黑" w:hint="eastAsia"/>
          <w:sz w:val="24"/>
          <w:szCs w:val="24"/>
        </w:rPr>
        <w:t>，</w:t>
      </w:r>
      <w:r>
        <w:rPr>
          <w:rFonts w:ascii="微软雅黑" w:eastAsia="微软雅黑" w:hAnsi="微软雅黑"/>
          <w:sz w:val="24"/>
          <w:szCs w:val="24"/>
        </w:rPr>
        <w:t>点击任务进入审批</w:t>
      </w:r>
      <w:r>
        <w:rPr>
          <w:rFonts w:ascii="微软雅黑" w:eastAsia="微软雅黑" w:hAnsi="微软雅黑"/>
          <w:sz w:val="24"/>
          <w:szCs w:val="24"/>
        </w:rPr>
        <w:lastRenderedPageBreak/>
        <w:t>页</w:t>
      </w:r>
      <w:r>
        <w:rPr>
          <w:rFonts w:ascii="微软雅黑" w:eastAsia="微软雅黑" w:hAnsi="微软雅黑" w:hint="eastAsia"/>
          <w:sz w:val="24"/>
          <w:szCs w:val="24"/>
        </w:rPr>
        <w:t>。</w:t>
      </w:r>
    </w:p>
    <w:p w:rsidR="00956418" w:rsidRDefault="00E103EB">
      <w:pPr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73675" cy="2329180"/>
            <wp:effectExtent l="0" t="0" r="3175" b="13970"/>
            <wp:docPr id="2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418" w:rsidRDefault="00E103EB">
      <w:pPr>
        <w:pStyle w:val="3"/>
        <w:rPr>
          <w:rFonts w:ascii="微软雅黑" w:eastAsia="微软雅黑" w:hAnsi="微软雅黑"/>
          <w:b w:val="0"/>
          <w:sz w:val="24"/>
          <w:szCs w:val="24"/>
        </w:rPr>
      </w:pPr>
      <w:bookmarkStart w:id="26" w:name="_Toc8838"/>
      <w:bookmarkStart w:id="27" w:name="_Toc24356562"/>
      <w:r>
        <w:rPr>
          <w:rFonts w:ascii="微软雅黑" w:eastAsia="微软雅黑" w:hAnsi="微软雅黑" w:hint="eastAsia"/>
          <w:b w:val="0"/>
          <w:sz w:val="24"/>
          <w:szCs w:val="24"/>
        </w:rPr>
        <w:t>4.2 审批页（审批操作）</w:t>
      </w:r>
      <w:bookmarkEnd w:id="26"/>
      <w:bookmarkEnd w:id="27"/>
    </w:p>
    <w:p w:rsidR="00956418" w:rsidRDefault="00E103EB">
      <w:pPr>
        <w:spacing w:line="440" w:lineRule="exac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 xml:space="preserve"> ①根据业务填写表单</w:t>
      </w:r>
      <w:r>
        <w:rPr>
          <w:rFonts w:ascii="微软雅黑" w:eastAsia="微软雅黑" w:hAnsi="微软雅黑" w:hint="eastAsia"/>
          <w:sz w:val="24"/>
          <w:szCs w:val="24"/>
        </w:rPr>
        <w:t>。</w:t>
      </w:r>
    </w:p>
    <w:p w:rsidR="00956418" w:rsidRDefault="00E103EB">
      <w:pPr>
        <w:spacing w:line="440" w:lineRule="exac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 xml:space="preserve"> ②在右侧填写审批意见</w:t>
      </w:r>
      <w:r>
        <w:rPr>
          <w:rFonts w:ascii="微软雅黑" w:eastAsia="微软雅黑" w:hAnsi="微软雅黑" w:hint="eastAsia"/>
          <w:sz w:val="24"/>
          <w:szCs w:val="24"/>
        </w:rPr>
        <w:t>。</w:t>
      </w:r>
    </w:p>
    <w:p w:rsidR="00956418" w:rsidRDefault="00E103EB">
      <w:pPr>
        <w:spacing w:line="440" w:lineRule="exac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 xml:space="preserve"> ③选择一种审批操作（仅能选一个）</w:t>
      </w:r>
      <w:r>
        <w:rPr>
          <w:rFonts w:ascii="微软雅黑" w:eastAsia="微软雅黑" w:hAnsi="微软雅黑" w:hint="eastAsia"/>
          <w:sz w:val="24"/>
          <w:szCs w:val="24"/>
        </w:rPr>
        <w:t>。</w:t>
      </w:r>
    </w:p>
    <w:p w:rsidR="00956418" w:rsidRDefault="00E103EB">
      <w:pPr>
        <w:spacing w:line="440" w:lineRule="exac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>【驳回】驳回给发起者</w:t>
      </w:r>
      <w:r>
        <w:rPr>
          <w:rFonts w:ascii="微软雅黑" w:eastAsia="微软雅黑" w:hAnsi="微软雅黑" w:hint="eastAsia"/>
          <w:sz w:val="24"/>
          <w:szCs w:val="24"/>
        </w:rPr>
        <w:t>或者</w:t>
      </w:r>
      <w:r>
        <w:rPr>
          <w:rFonts w:ascii="微软雅黑" w:eastAsia="微软雅黑" w:hAnsi="微软雅黑"/>
          <w:sz w:val="24"/>
          <w:szCs w:val="24"/>
        </w:rPr>
        <w:t>驳回给上一级</w:t>
      </w:r>
      <w:r>
        <w:rPr>
          <w:rFonts w:ascii="微软雅黑" w:eastAsia="微软雅黑" w:hAnsi="微软雅黑" w:hint="eastAsia"/>
          <w:sz w:val="24"/>
          <w:szCs w:val="24"/>
        </w:rPr>
        <w:t>。</w:t>
      </w:r>
    </w:p>
    <w:p w:rsidR="00956418" w:rsidRDefault="00E103EB">
      <w:pPr>
        <w:spacing w:line="440" w:lineRule="exac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>【终止】强制结束流程，</w:t>
      </w:r>
      <w:r>
        <w:rPr>
          <w:rFonts w:ascii="微软雅黑" w:eastAsia="微软雅黑" w:hAnsi="微软雅黑" w:hint="eastAsia"/>
          <w:sz w:val="24"/>
          <w:szCs w:val="24"/>
        </w:rPr>
        <w:t>申请</w:t>
      </w:r>
      <w:r>
        <w:rPr>
          <w:rFonts w:ascii="微软雅黑" w:eastAsia="微软雅黑" w:hAnsi="微软雅黑"/>
          <w:sz w:val="24"/>
          <w:szCs w:val="24"/>
        </w:rPr>
        <w:t>人</w:t>
      </w:r>
      <w:r>
        <w:rPr>
          <w:rFonts w:ascii="微软雅黑" w:eastAsia="微软雅黑" w:hAnsi="微软雅黑" w:hint="eastAsia"/>
          <w:sz w:val="24"/>
          <w:szCs w:val="24"/>
        </w:rPr>
        <w:t>需要</w:t>
      </w:r>
      <w:r>
        <w:rPr>
          <w:rFonts w:ascii="微软雅黑" w:eastAsia="微软雅黑" w:hAnsi="微软雅黑"/>
          <w:sz w:val="24"/>
          <w:szCs w:val="24"/>
        </w:rPr>
        <w:t>重新发起</w:t>
      </w:r>
      <w:r>
        <w:rPr>
          <w:rFonts w:ascii="微软雅黑" w:eastAsia="微软雅黑" w:hAnsi="微软雅黑" w:hint="eastAsia"/>
          <w:sz w:val="24"/>
          <w:szCs w:val="24"/>
        </w:rPr>
        <w:t>服务</w:t>
      </w:r>
      <w:r>
        <w:rPr>
          <w:rFonts w:ascii="微软雅黑" w:eastAsia="微软雅黑" w:hAnsi="微软雅黑"/>
          <w:sz w:val="24"/>
          <w:szCs w:val="24"/>
        </w:rPr>
        <w:t>。</w:t>
      </w:r>
    </w:p>
    <w:p w:rsidR="00956418" w:rsidRDefault="00E103EB">
      <w:pPr>
        <w:spacing w:line="440" w:lineRule="exac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>【</w:t>
      </w:r>
      <w:r>
        <w:rPr>
          <w:rFonts w:ascii="微软雅黑" w:eastAsia="微软雅黑" w:hAnsi="微软雅黑" w:hint="eastAsia"/>
          <w:sz w:val="24"/>
          <w:szCs w:val="24"/>
        </w:rPr>
        <w:t>代</w:t>
      </w:r>
      <w:r>
        <w:rPr>
          <w:rFonts w:ascii="微软雅黑" w:eastAsia="微软雅黑" w:hAnsi="微软雅黑"/>
          <w:sz w:val="24"/>
          <w:szCs w:val="24"/>
        </w:rPr>
        <w:t>处理】把审批任务转给他人</w:t>
      </w:r>
      <w:r>
        <w:rPr>
          <w:rFonts w:ascii="微软雅黑" w:eastAsia="微软雅黑" w:hAnsi="微软雅黑" w:hint="eastAsia"/>
          <w:sz w:val="24"/>
          <w:szCs w:val="24"/>
        </w:rPr>
        <w:t>代办</w:t>
      </w:r>
      <w:r>
        <w:rPr>
          <w:rFonts w:ascii="微软雅黑" w:eastAsia="微软雅黑" w:hAnsi="微软雅黑"/>
          <w:sz w:val="24"/>
          <w:szCs w:val="24"/>
        </w:rPr>
        <w:t>。</w:t>
      </w:r>
    </w:p>
    <w:p w:rsidR="00956418" w:rsidRDefault="00E103EB">
      <w:pPr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69230" cy="2208530"/>
            <wp:effectExtent l="0" t="0" r="7620" b="1270"/>
            <wp:docPr id="2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418" w:rsidRDefault="00E103EB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>④处理意见：</w:t>
      </w:r>
      <w:r>
        <w:rPr>
          <w:rFonts w:ascii="微软雅黑" w:eastAsia="微软雅黑" w:hAnsi="微软雅黑" w:hint="eastAsia"/>
          <w:sz w:val="24"/>
          <w:szCs w:val="24"/>
        </w:rPr>
        <w:t>可显示</w:t>
      </w:r>
      <w:r>
        <w:rPr>
          <w:rFonts w:ascii="微软雅黑" w:eastAsia="微软雅黑" w:hAnsi="微软雅黑"/>
          <w:sz w:val="24"/>
          <w:szCs w:val="24"/>
        </w:rPr>
        <w:t>过往审批记录</w:t>
      </w:r>
      <w:r>
        <w:rPr>
          <w:rFonts w:ascii="微软雅黑" w:eastAsia="微软雅黑" w:hAnsi="微软雅黑" w:hint="eastAsia"/>
          <w:sz w:val="24"/>
          <w:szCs w:val="24"/>
        </w:rPr>
        <w:t>。</w:t>
      </w:r>
    </w:p>
    <w:p w:rsidR="00956418" w:rsidRDefault="00E103EB">
      <w:pPr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2336165" cy="3671570"/>
            <wp:effectExtent l="0" t="0" r="6985" b="5080"/>
            <wp:docPr id="3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36165" cy="367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418" w:rsidRDefault="00E103EB">
      <w:pPr>
        <w:pStyle w:val="3"/>
        <w:rPr>
          <w:rFonts w:ascii="微软雅黑" w:eastAsia="微软雅黑" w:hAnsi="微软雅黑"/>
          <w:b w:val="0"/>
          <w:sz w:val="24"/>
          <w:szCs w:val="24"/>
        </w:rPr>
      </w:pPr>
      <w:bookmarkStart w:id="28" w:name="_Toc17010"/>
      <w:bookmarkStart w:id="29" w:name="_Toc24356563"/>
      <w:r>
        <w:rPr>
          <w:rFonts w:ascii="微软雅黑" w:eastAsia="微软雅黑" w:hAnsi="微软雅黑" w:hint="eastAsia"/>
          <w:b w:val="0"/>
          <w:sz w:val="24"/>
          <w:szCs w:val="24"/>
        </w:rPr>
        <w:t>4.</w:t>
      </w:r>
      <w:r>
        <w:rPr>
          <w:rFonts w:ascii="微软雅黑" w:eastAsia="微软雅黑" w:hAnsi="微软雅黑"/>
          <w:b w:val="0"/>
          <w:sz w:val="24"/>
          <w:szCs w:val="24"/>
        </w:rPr>
        <w:t xml:space="preserve">3 </w:t>
      </w:r>
      <w:r>
        <w:rPr>
          <w:rFonts w:ascii="微软雅黑" w:eastAsia="微软雅黑" w:hAnsi="微软雅黑" w:hint="eastAsia"/>
          <w:b w:val="0"/>
          <w:sz w:val="24"/>
          <w:szCs w:val="24"/>
        </w:rPr>
        <w:t>已处理</w:t>
      </w:r>
      <w:bookmarkEnd w:id="28"/>
      <w:bookmarkEnd w:id="29"/>
    </w:p>
    <w:p w:rsidR="00956418" w:rsidRDefault="00E103EB">
      <w:pPr>
        <w:adjustRightInd w:val="0"/>
        <w:snapToGrid w:val="0"/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>处理过的事项可在【我</w:t>
      </w:r>
      <w:r>
        <w:rPr>
          <w:rFonts w:ascii="微软雅黑" w:eastAsia="微软雅黑" w:hAnsi="微软雅黑" w:hint="eastAsia"/>
          <w:sz w:val="24"/>
          <w:szCs w:val="24"/>
        </w:rPr>
        <w:t>的任务——</w:t>
      </w:r>
      <w:r>
        <w:rPr>
          <w:rFonts w:ascii="微软雅黑" w:eastAsia="微软雅黑" w:hAnsi="微软雅黑"/>
          <w:sz w:val="24"/>
          <w:szCs w:val="24"/>
        </w:rPr>
        <w:t>已处理】中查看，列表按照申请时间排序，最新处理的在最上面</w:t>
      </w:r>
      <w:r>
        <w:rPr>
          <w:rFonts w:ascii="微软雅黑" w:eastAsia="微软雅黑" w:hAnsi="微软雅黑" w:hint="eastAsia"/>
          <w:sz w:val="24"/>
          <w:szCs w:val="24"/>
        </w:rPr>
        <w:t>。</w:t>
      </w:r>
    </w:p>
    <w:p w:rsidR="00956418" w:rsidRDefault="00E103EB">
      <w:pPr>
        <w:ind w:leftChars="200" w:left="420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69230" cy="1611630"/>
            <wp:effectExtent l="0" t="0" r="7620" b="7620"/>
            <wp:docPr id="3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61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418" w:rsidRDefault="00E103EB">
      <w:pPr>
        <w:pStyle w:val="2"/>
        <w:rPr>
          <w:rFonts w:ascii="微软雅黑" w:eastAsia="微软雅黑" w:hAnsi="微软雅黑"/>
          <w:b w:val="0"/>
          <w:sz w:val="24"/>
          <w:szCs w:val="24"/>
        </w:rPr>
      </w:pPr>
      <w:bookmarkStart w:id="30" w:name="_Toc20934"/>
      <w:bookmarkStart w:id="31" w:name="_Toc24356564"/>
      <w:r>
        <w:rPr>
          <w:rFonts w:ascii="微软雅黑" w:eastAsia="微软雅黑" w:hAnsi="微软雅黑" w:hint="eastAsia"/>
          <w:b w:val="0"/>
          <w:sz w:val="24"/>
          <w:szCs w:val="24"/>
        </w:rPr>
        <w:t>4</w:t>
      </w:r>
      <w:r>
        <w:rPr>
          <w:rFonts w:ascii="微软雅黑" w:eastAsia="微软雅黑" w:hAnsi="微软雅黑"/>
          <w:b w:val="0"/>
          <w:sz w:val="24"/>
          <w:szCs w:val="24"/>
        </w:rPr>
        <w:t>.4 我的督办</w:t>
      </w:r>
      <w:bookmarkEnd w:id="30"/>
      <w:bookmarkEnd w:id="31"/>
    </w:p>
    <w:p w:rsidR="00956418" w:rsidRDefault="00E103EB">
      <w:pPr>
        <w:adjustRightInd w:val="0"/>
        <w:snapToGrid w:val="0"/>
        <w:ind w:firstLineChars="200" w:firstLine="48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>督办权限需后台添加，每个服务都可以有督办管理员（一人或多人，一人也可督办多个服务）</w:t>
      </w:r>
      <w:r>
        <w:rPr>
          <w:rFonts w:ascii="微软雅黑" w:eastAsia="微软雅黑" w:hAnsi="微软雅黑" w:hint="eastAsia"/>
          <w:sz w:val="24"/>
          <w:szCs w:val="24"/>
        </w:rPr>
        <w:t>。</w:t>
      </w:r>
      <w:r>
        <w:rPr>
          <w:rFonts w:ascii="微软雅黑" w:eastAsia="微软雅黑" w:hAnsi="微软雅黑"/>
          <w:sz w:val="24"/>
          <w:szCs w:val="24"/>
        </w:rPr>
        <w:t>督办员可以看到自己管理内服务的所有申请（包括申请时间、申请人、表单内容、审批记录等信息）</w:t>
      </w:r>
      <w:r>
        <w:rPr>
          <w:rFonts w:ascii="微软雅黑" w:eastAsia="微软雅黑" w:hAnsi="微软雅黑" w:hint="eastAsia"/>
          <w:sz w:val="24"/>
          <w:szCs w:val="24"/>
        </w:rPr>
        <w:t>。</w:t>
      </w:r>
    </w:p>
    <w:p w:rsidR="00956418" w:rsidRDefault="00E103EB">
      <w:pPr>
        <w:jc w:val="left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5265420" cy="2162810"/>
            <wp:effectExtent l="0" t="0" r="11430" b="889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418" w:rsidRDefault="00E103EB">
      <w:pPr>
        <w:pStyle w:val="2"/>
        <w:numPr>
          <w:ilvl w:val="0"/>
          <w:numId w:val="2"/>
        </w:numPr>
        <w:spacing w:line="415" w:lineRule="auto"/>
        <w:rPr>
          <w:rFonts w:ascii="微软雅黑" w:eastAsia="微软雅黑" w:hAnsi="微软雅黑"/>
          <w:sz w:val="24"/>
          <w:szCs w:val="24"/>
        </w:rPr>
      </w:pPr>
      <w:bookmarkStart w:id="32" w:name="_Toc24630"/>
      <w:bookmarkStart w:id="33" w:name="_Toc24356565"/>
      <w:r>
        <w:rPr>
          <w:rFonts w:ascii="微软雅黑" w:eastAsia="微软雅黑" w:hAnsi="微软雅黑" w:hint="eastAsia"/>
          <w:sz w:val="24"/>
          <w:szCs w:val="24"/>
        </w:rPr>
        <w:t>其他设置</w:t>
      </w:r>
      <w:bookmarkEnd w:id="32"/>
      <w:bookmarkEnd w:id="33"/>
    </w:p>
    <w:p w:rsidR="00956418" w:rsidRDefault="00E103EB">
      <w:pPr>
        <w:pStyle w:val="3"/>
        <w:spacing w:line="415" w:lineRule="auto"/>
        <w:rPr>
          <w:rFonts w:ascii="微软雅黑" w:eastAsia="微软雅黑" w:hAnsi="微软雅黑"/>
          <w:b w:val="0"/>
          <w:sz w:val="24"/>
          <w:szCs w:val="24"/>
        </w:rPr>
      </w:pPr>
      <w:bookmarkStart w:id="34" w:name="_Toc8849"/>
      <w:bookmarkStart w:id="35" w:name="_Toc24356566"/>
      <w:r>
        <w:rPr>
          <w:rFonts w:ascii="微软雅黑" w:eastAsia="微软雅黑" w:hAnsi="微软雅黑" w:hint="eastAsia"/>
          <w:b w:val="0"/>
          <w:sz w:val="24"/>
          <w:szCs w:val="24"/>
        </w:rPr>
        <w:t>5.1 消息提醒设置</w:t>
      </w:r>
      <w:bookmarkEnd w:id="34"/>
      <w:bookmarkEnd w:id="35"/>
    </w:p>
    <w:p w:rsidR="00956418" w:rsidRDefault="00E103EB">
      <w:pPr>
        <w:rPr>
          <w:rFonts w:ascii="微软雅黑" w:eastAsia="微软雅黑" w:hAnsi="微软雅黑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①</w:t>
      </w:r>
      <w:r>
        <w:rPr>
          <w:rFonts w:ascii="微软雅黑" w:eastAsia="微软雅黑" w:hAnsi="微软雅黑" w:hint="eastAsia"/>
          <w:sz w:val="24"/>
          <w:szCs w:val="24"/>
        </w:rPr>
        <w:t>点击【个人中心】可看到通知消息页，点击【消息设置】可选择接收消息的渠道：微信，邮箱等。</w:t>
      </w:r>
    </w:p>
    <w:p w:rsidR="00956418" w:rsidRDefault="00E103EB">
      <w:pPr>
        <w:rPr>
          <w:rFonts w:ascii="微软雅黑" w:eastAsia="微软雅黑" w:hAnsi="微软雅黑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②</w:t>
      </w:r>
      <w:r>
        <w:rPr>
          <w:rFonts w:ascii="微软雅黑" w:eastAsia="微软雅黑" w:hAnsi="微软雅黑" w:hint="eastAsia"/>
          <w:sz w:val="24"/>
          <w:szCs w:val="24"/>
        </w:rPr>
        <w:t>平台会在以下情况推送站内消息：发起者发起的事项完结或被终止，会给发起者推送消息；审批人收到新的审批任务，会收到提示消息。</w:t>
      </w:r>
    </w:p>
    <w:p w:rsidR="00956418" w:rsidRDefault="00C15B48">
      <w:pPr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7F3F6163" wp14:editId="6989DDE0">
            <wp:extent cx="5274310" cy="2913380"/>
            <wp:effectExtent l="0" t="0" r="254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418" w:rsidRPr="00E103EB" w:rsidRDefault="00E103EB" w:rsidP="00E103EB">
      <w:pPr>
        <w:pStyle w:val="3"/>
        <w:spacing w:line="415" w:lineRule="auto"/>
        <w:rPr>
          <w:rFonts w:ascii="微软雅黑" w:eastAsia="微软雅黑" w:hAnsi="微软雅黑"/>
          <w:b w:val="0"/>
          <w:sz w:val="24"/>
          <w:szCs w:val="24"/>
        </w:rPr>
      </w:pPr>
      <w:bookmarkStart w:id="36" w:name="_Toc24356567"/>
      <w:r w:rsidRPr="00E103EB">
        <w:rPr>
          <w:rFonts w:ascii="微软雅黑" w:eastAsia="微软雅黑" w:hAnsi="微软雅黑" w:hint="eastAsia"/>
          <w:b w:val="0"/>
          <w:sz w:val="24"/>
          <w:szCs w:val="24"/>
        </w:rPr>
        <w:lastRenderedPageBreak/>
        <w:t>5.2科研项目授权</w:t>
      </w:r>
      <w:bookmarkEnd w:id="36"/>
    </w:p>
    <w:p w:rsidR="00956418" w:rsidRDefault="00E103EB">
      <w:r>
        <w:rPr>
          <w:rFonts w:hint="eastAsia"/>
        </w:rPr>
        <w:t>添加被授权用户，被授权用户可操作当前用户的科研项目。（科研项目管理人变更、科研经费来款信息表等）</w:t>
      </w:r>
    </w:p>
    <w:p w:rsidR="00956418" w:rsidRDefault="00E103EB">
      <w:r>
        <w:rPr>
          <w:noProof/>
        </w:rPr>
        <w:drawing>
          <wp:inline distT="0" distB="0" distL="114300" distR="114300">
            <wp:extent cx="5266690" cy="2712720"/>
            <wp:effectExtent l="0" t="0" r="6350" b="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418" w:rsidRDefault="00E103EB">
      <w:r>
        <w:rPr>
          <w:noProof/>
        </w:rPr>
        <w:drawing>
          <wp:inline distT="0" distB="0" distL="114300" distR="114300">
            <wp:extent cx="5274310" cy="2869565"/>
            <wp:effectExtent l="0" t="0" r="13970" b="10795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418" w:rsidRDefault="00956418"/>
    <w:p w:rsidR="00956418" w:rsidRDefault="00E103EB">
      <w:pPr>
        <w:pStyle w:val="2"/>
        <w:numPr>
          <w:ilvl w:val="0"/>
          <w:numId w:val="2"/>
        </w:numPr>
        <w:spacing w:line="415" w:lineRule="auto"/>
        <w:rPr>
          <w:rFonts w:ascii="微软雅黑" w:eastAsia="微软雅黑" w:hAnsi="微软雅黑"/>
          <w:sz w:val="24"/>
          <w:szCs w:val="24"/>
        </w:rPr>
      </w:pPr>
      <w:bookmarkStart w:id="37" w:name="_Toc24356568"/>
      <w:r>
        <w:rPr>
          <w:rFonts w:ascii="微软雅黑" w:eastAsia="微软雅黑" w:hAnsi="微软雅黑" w:hint="eastAsia"/>
          <w:sz w:val="24"/>
          <w:szCs w:val="24"/>
        </w:rPr>
        <w:t>移动端申请</w:t>
      </w:r>
      <w:bookmarkEnd w:id="37"/>
    </w:p>
    <w:p w:rsidR="00956418" w:rsidRDefault="00E103EB">
      <w:pPr>
        <w:pStyle w:val="3"/>
        <w:spacing w:line="415" w:lineRule="auto"/>
        <w:rPr>
          <w:rFonts w:eastAsia="微软雅黑"/>
        </w:rPr>
      </w:pPr>
      <w:bookmarkStart w:id="38" w:name="_Toc24356569"/>
      <w:r>
        <w:rPr>
          <w:rFonts w:ascii="微软雅黑" w:eastAsia="微软雅黑" w:hAnsi="微软雅黑" w:hint="eastAsia"/>
          <w:b w:val="0"/>
          <w:sz w:val="24"/>
          <w:szCs w:val="24"/>
        </w:rPr>
        <w:t>6.1 移动端访问</w:t>
      </w:r>
      <w:bookmarkEnd w:id="38"/>
    </w:p>
    <w:p w:rsidR="00956418" w:rsidRDefault="00E103EB">
      <w:r>
        <w:rPr>
          <w:rFonts w:hint="eastAsia"/>
        </w:rPr>
        <w:t>进入【北京邮电大学】企业号，选择“网上服务大厅”。</w:t>
      </w:r>
    </w:p>
    <w:p w:rsidR="00956418" w:rsidRDefault="00E103EB">
      <w:r>
        <w:rPr>
          <w:rFonts w:hint="eastAsia"/>
          <w:noProof/>
        </w:rPr>
        <w:lastRenderedPageBreak/>
        <w:drawing>
          <wp:inline distT="0" distB="0" distL="114300" distR="114300">
            <wp:extent cx="1946275" cy="4119880"/>
            <wp:effectExtent l="0" t="0" r="4445" b="10160"/>
            <wp:docPr id="16" name="图片 16" descr="157339377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573393772(1)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46275" cy="411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</w:t>
      </w:r>
      <w:r>
        <w:rPr>
          <w:rFonts w:ascii="微软雅黑" w:eastAsia="微软雅黑" w:hAnsi="微软雅黑" w:hint="eastAsia"/>
          <w:noProof/>
          <w:sz w:val="24"/>
          <w:szCs w:val="24"/>
        </w:rPr>
        <w:drawing>
          <wp:inline distT="0" distB="0" distL="114300" distR="114300">
            <wp:extent cx="1913255" cy="4149725"/>
            <wp:effectExtent l="0" t="0" r="6985" b="10795"/>
            <wp:docPr id="17" name="图片 17" descr="32a7c7f4035bc1f0649e1f44b2ae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32a7c7f4035bc1f0649e1f44b2ae96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13255" cy="414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418" w:rsidRDefault="00E103EB">
      <w:pPr>
        <w:pStyle w:val="3"/>
        <w:spacing w:line="415" w:lineRule="auto"/>
        <w:rPr>
          <w:rFonts w:ascii="微软雅黑" w:eastAsia="微软雅黑" w:hAnsi="微软雅黑"/>
          <w:sz w:val="24"/>
          <w:szCs w:val="24"/>
        </w:rPr>
      </w:pPr>
      <w:bookmarkStart w:id="39" w:name="_Toc24356570"/>
      <w:r>
        <w:rPr>
          <w:rFonts w:ascii="微软雅黑" w:eastAsia="微软雅黑" w:hAnsi="微软雅黑" w:hint="eastAsia"/>
          <w:b w:val="0"/>
          <w:sz w:val="24"/>
          <w:szCs w:val="24"/>
        </w:rPr>
        <w:t>6.2 提交申请</w:t>
      </w:r>
      <w:bookmarkEnd w:id="39"/>
    </w:p>
    <w:p w:rsidR="00956418" w:rsidRDefault="00E103EB">
      <w:pPr>
        <w:ind w:firstLineChars="300" w:firstLine="630"/>
      </w:pPr>
      <w:r>
        <w:rPr>
          <w:rFonts w:hint="eastAsia"/>
        </w:rPr>
        <w:t>点击</w:t>
      </w:r>
      <w:r>
        <w:rPr>
          <w:rFonts w:hint="eastAsia"/>
        </w:rPr>
        <w:t xml:space="preserve"> </w:t>
      </w:r>
      <w:r>
        <w:rPr>
          <w:rFonts w:hint="eastAsia"/>
        </w:rPr>
        <w:t>【立即申请】</w:t>
      </w:r>
      <w:r>
        <w:rPr>
          <w:rFonts w:hint="eastAsia"/>
        </w:rPr>
        <w:t xml:space="preserve">            </w:t>
      </w:r>
      <w:r>
        <w:rPr>
          <w:rFonts w:hint="eastAsia"/>
        </w:rPr>
        <w:t>填写表单后</w:t>
      </w:r>
      <w:r>
        <w:rPr>
          <w:rFonts w:hint="eastAsia"/>
        </w:rPr>
        <w:t xml:space="preserve"> </w:t>
      </w:r>
      <w:r>
        <w:rPr>
          <w:rFonts w:hint="eastAsia"/>
        </w:rPr>
        <w:t>点击</w:t>
      </w:r>
      <w:r>
        <w:rPr>
          <w:rFonts w:hint="eastAsia"/>
        </w:rPr>
        <w:t xml:space="preserve"> </w:t>
      </w:r>
      <w:r>
        <w:rPr>
          <w:rFonts w:hint="eastAsia"/>
        </w:rPr>
        <w:t>【正式提交】</w:t>
      </w:r>
    </w:p>
    <w:p w:rsidR="00956418" w:rsidRDefault="00E103EB">
      <w:r>
        <w:rPr>
          <w:rFonts w:hint="eastAsia"/>
          <w:noProof/>
        </w:rPr>
        <w:lastRenderedPageBreak/>
        <w:drawing>
          <wp:inline distT="0" distB="0" distL="114300" distR="114300">
            <wp:extent cx="1877060" cy="3940810"/>
            <wp:effectExtent l="0" t="0" r="12700" b="6350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77060" cy="394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</w:t>
      </w:r>
      <w:r>
        <w:rPr>
          <w:rFonts w:hint="eastAsia"/>
          <w:noProof/>
        </w:rPr>
        <w:drawing>
          <wp:inline distT="0" distB="0" distL="114300" distR="114300">
            <wp:extent cx="1862455" cy="3915410"/>
            <wp:effectExtent l="0" t="0" r="12065" b="1270"/>
            <wp:docPr id="18" name="图片 18" descr="157339449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573394498(1)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62455" cy="391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418" w:rsidRDefault="00956418">
      <w:pPr>
        <w:rPr>
          <w:rFonts w:ascii="微软雅黑" w:eastAsia="微软雅黑" w:hAnsi="微软雅黑"/>
          <w:sz w:val="24"/>
          <w:szCs w:val="24"/>
        </w:rPr>
      </w:pPr>
    </w:p>
    <w:sectPr w:rsidR="0095641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华文中宋">
    <w:altName w:val="宋体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482C97"/>
    <w:multiLevelType w:val="singleLevel"/>
    <w:tmpl w:val="55482C97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65918EBA"/>
    <w:multiLevelType w:val="singleLevel"/>
    <w:tmpl w:val="65918EBA"/>
    <w:lvl w:ilvl="0">
      <w:start w:val="5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0C1A"/>
    <w:rsid w:val="000C51B7"/>
    <w:rsid w:val="00150B65"/>
    <w:rsid w:val="00216EB9"/>
    <w:rsid w:val="002E21B5"/>
    <w:rsid w:val="00391CCE"/>
    <w:rsid w:val="00402D48"/>
    <w:rsid w:val="00527D06"/>
    <w:rsid w:val="00565FCB"/>
    <w:rsid w:val="0059531B"/>
    <w:rsid w:val="005A1850"/>
    <w:rsid w:val="005F3B9E"/>
    <w:rsid w:val="006005DB"/>
    <w:rsid w:val="00612586"/>
    <w:rsid w:val="0062213C"/>
    <w:rsid w:val="00633F40"/>
    <w:rsid w:val="00653AF2"/>
    <w:rsid w:val="006549AD"/>
    <w:rsid w:val="00684D9C"/>
    <w:rsid w:val="006E4BB9"/>
    <w:rsid w:val="0076625C"/>
    <w:rsid w:val="00780392"/>
    <w:rsid w:val="008663F2"/>
    <w:rsid w:val="0087488B"/>
    <w:rsid w:val="0089258D"/>
    <w:rsid w:val="008F10C5"/>
    <w:rsid w:val="00903E8D"/>
    <w:rsid w:val="00956418"/>
    <w:rsid w:val="009F0BB0"/>
    <w:rsid w:val="00A24D2B"/>
    <w:rsid w:val="00A41E8B"/>
    <w:rsid w:val="00A60633"/>
    <w:rsid w:val="00A60B39"/>
    <w:rsid w:val="00AF0D3E"/>
    <w:rsid w:val="00BA0C1A"/>
    <w:rsid w:val="00C061CB"/>
    <w:rsid w:val="00C15B48"/>
    <w:rsid w:val="00C408B9"/>
    <w:rsid w:val="00CB1DF0"/>
    <w:rsid w:val="00CC4994"/>
    <w:rsid w:val="00D007C3"/>
    <w:rsid w:val="00D754C9"/>
    <w:rsid w:val="00DE7910"/>
    <w:rsid w:val="00DF20AC"/>
    <w:rsid w:val="00E103EB"/>
    <w:rsid w:val="00E26251"/>
    <w:rsid w:val="00E87210"/>
    <w:rsid w:val="00EA1EE8"/>
    <w:rsid w:val="00F4230A"/>
    <w:rsid w:val="00F53662"/>
    <w:rsid w:val="00FA201F"/>
    <w:rsid w:val="00FB15E9"/>
    <w:rsid w:val="00FC052E"/>
    <w:rsid w:val="083D07F0"/>
    <w:rsid w:val="0CE64E4B"/>
    <w:rsid w:val="105E3B74"/>
    <w:rsid w:val="117B3A62"/>
    <w:rsid w:val="1C2C4424"/>
    <w:rsid w:val="1CD54CE6"/>
    <w:rsid w:val="1DEC38DC"/>
    <w:rsid w:val="2BC063A3"/>
    <w:rsid w:val="30456175"/>
    <w:rsid w:val="33C24FC6"/>
    <w:rsid w:val="36772279"/>
    <w:rsid w:val="39491479"/>
    <w:rsid w:val="434067C1"/>
    <w:rsid w:val="560808F8"/>
    <w:rsid w:val="568D20C3"/>
    <w:rsid w:val="5FC064AC"/>
    <w:rsid w:val="6EAF13B0"/>
    <w:rsid w:val="71061E72"/>
    <w:rsid w:val="76985E33"/>
    <w:rsid w:val="7A3B2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8F9BA2"/>
  <w15:docId w15:val="{0B6727AD-4E47-4663-B788-DF013C321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/>
    <w:lsdException w:name="toc 3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1">
    <w:name w:val="toc 3"/>
    <w:basedOn w:val="a"/>
    <w:next w:val="a"/>
    <w:uiPriority w:val="39"/>
    <w:unhideWhenUsed/>
    <w:pPr>
      <w:ind w:leftChars="400" w:left="840"/>
    </w:pPr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20">
    <w:name w:val="toc 2"/>
    <w:basedOn w:val="a"/>
    <w:next w:val="a"/>
    <w:uiPriority w:val="39"/>
    <w:unhideWhenUsed/>
    <w:pPr>
      <w:ind w:leftChars="200" w:left="420"/>
    </w:pPr>
  </w:style>
  <w:style w:type="table" w:styleId="a7">
    <w:name w:val="Table Grid"/>
    <w:basedOn w:val="a1"/>
    <w:uiPriority w:val="5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a6">
    <w:name w:val="页眉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semiHidden/>
    <w:qFormat/>
    <w:rPr>
      <w:sz w:val="18"/>
      <w:szCs w:val="18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30">
    <w:name w:val="标题 3 字符"/>
    <w:basedOn w:val="a0"/>
    <w:link w:val="3"/>
    <w:uiPriority w:val="9"/>
    <w:qFormat/>
    <w:rPr>
      <w:b/>
      <w:bCs/>
      <w:kern w:val="2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qFormat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numbering" Target="numbering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ECF1F6E-E1A4-43F7-8E55-FD8C74ED06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19</Pages>
  <Words>459</Words>
  <Characters>2620</Characters>
  <Application>Microsoft Office Word</Application>
  <DocSecurity>0</DocSecurity>
  <Lines>21</Lines>
  <Paragraphs>6</Paragraphs>
  <ScaleCrop>false</ScaleCrop>
  <Company>Microsoft</Company>
  <LinksUpToDate>false</LinksUpToDate>
  <CharactersWithSpaces>3073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Tencent</dc:creator>
  <cp:lastModifiedBy>cc呢</cp:lastModifiedBy>
  <cp:revision>23</cp:revision>
  <dcterms:created xsi:type="dcterms:W3CDTF">2018-09-29T08:59:00Z</dcterms:created>
  <dcterms:modified xsi:type="dcterms:W3CDTF">2019-11-11T01:23:00Z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</Properties>
</file>